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75D9" w14:textId="77777777" w:rsidR="006C32EB" w:rsidRDefault="006C32EB" w:rsidP="006C32EB">
      <w:pPr>
        <w:tabs>
          <w:tab w:val="left" w:pos="1080"/>
          <w:tab w:val="left" w:pos="1260"/>
          <w:tab w:val="left" w:leader="dot" w:pos="5760"/>
        </w:tabs>
        <w:jc w:val="center"/>
      </w:pPr>
      <w:bookmarkStart w:id="0" w:name="_Hlk81568266"/>
      <w:bookmarkEnd w:id="0"/>
      <w:r>
        <w:rPr>
          <w:noProof/>
        </w:rPr>
        <w:drawing>
          <wp:anchor distT="0" distB="0" distL="0" distR="0" simplePos="0" relativeHeight="251659264" behindDoc="1" locked="0" layoutInCell="1" allowOverlap="1" wp14:anchorId="03EC6607" wp14:editId="1F12C87A">
            <wp:simplePos x="0" y="0"/>
            <wp:positionH relativeFrom="column">
              <wp:posOffset>2661920</wp:posOffset>
            </wp:positionH>
            <wp:positionV relativeFrom="paragraph">
              <wp:posOffset>-567690</wp:posOffset>
            </wp:positionV>
            <wp:extent cx="1427480" cy="1020445"/>
            <wp:effectExtent l="0" t="0" r="0" b="0"/>
            <wp:wrapNone/>
            <wp:docPr id="1"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picture containing text&#10;&#10;Description automatically generated"/>
                    <pic:cNvPicPr>
                      <a:picLocks noChangeAspect="1" noChangeArrowheads="1"/>
                    </pic:cNvPicPr>
                  </pic:nvPicPr>
                  <pic:blipFill>
                    <a:blip r:embed="rId8"/>
                    <a:stretch>
                      <a:fillRect/>
                    </a:stretch>
                  </pic:blipFill>
                  <pic:spPr bwMode="auto">
                    <a:xfrm>
                      <a:off x="0" y="0"/>
                      <a:ext cx="1427480" cy="1020445"/>
                    </a:xfrm>
                    <a:prstGeom prst="rect">
                      <a:avLst/>
                    </a:prstGeom>
                  </pic:spPr>
                </pic:pic>
              </a:graphicData>
            </a:graphic>
          </wp:anchor>
        </w:drawing>
      </w:r>
      <w:r>
        <w:t xml:space="preserve"> </w:t>
      </w:r>
    </w:p>
    <w:p w14:paraId="0B2FCAC0" w14:textId="77777777" w:rsidR="006C32EB" w:rsidRDefault="006C32EB" w:rsidP="006C32EB">
      <w:pPr>
        <w:tabs>
          <w:tab w:val="left" w:pos="1080"/>
          <w:tab w:val="left" w:pos="1260"/>
          <w:tab w:val="left" w:leader="dot" w:pos="5760"/>
        </w:tabs>
      </w:pPr>
    </w:p>
    <w:p w14:paraId="59A05A1C" w14:textId="3657D66C" w:rsidR="006C32EB" w:rsidRDefault="006F77AB" w:rsidP="006C32EB">
      <w:pPr>
        <w:tabs>
          <w:tab w:val="left" w:pos="1080"/>
          <w:tab w:val="left" w:pos="1260"/>
          <w:tab w:val="left" w:leader="dot" w:pos="5760"/>
        </w:tabs>
        <w:jc w:val="center"/>
        <w:rPr>
          <w:b/>
          <w:bCs/>
          <w:sz w:val="28"/>
          <w:szCs w:val="28"/>
        </w:rPr>
      </w:pPr>
      <w:r>
        <w:rPr>
          <w:b/>
          <w:bCs/>
          <w:sz w:val="28"/>
          <w:szCs w:val="28"/>
        </w:rPr>
        <w:t>February 18</w:t>
      </w:r>
      <w:r w:rsidR="006C32EB">
        <w:rPr>
          <w:b/>
          <w:bCs/>
          <w:sz w:val="28"/>
          <w:szCs w:val="28"/>
        </w:rPr>
        <w:t xml:space="preserve">, </w:t>
      </w:r>
      <w:r w:rsidR="0043796D">
        <w:rPr>
          <w:b/>
          <w:bCs/>
          <w:sz w:val="28"/>
          <w:szCs w:val="28"/>
        </w:rPr>
        <w:t>2026,</w:t>
      </w:r>
      <w:r w:rsidR="006C32EB">
        <w:rPr>
          <w:b/>
          <w:bCs/>
          <w:sz w:val="28"/>
          <w:szCs w:val="28"/>
        </w:rPr>
        <w:t xml:space="preserve"> Board Meeting</w:t>
      </w:r>
    </w:p>
    <w:p w14:paraId="77ADCA25" w14:textId="77777777" w:rsidR="006C32EB" w:rsidRDefault="006C32EB" w:rsidP="006C32EB">
      <w:pPr>
        <w:tabs>
          <w:tab w:val="left" w:pos="1080"/>
          <w:tab w:val="left" w:pos="1260"/>
          <w:tab w:val="left" w:leader="dot" w:pos="5760"/>
        </w:tabs>
      </w:pPr>
    </w:p>
    <w:p w14:paraId="6130F5CF" w14:textId="77777777" w:rsidR="006C32EB" w:rsidRDefault="006C32EB" w:rsidP="006C32EB">
      <w:pPr>
        <w:tabs>
          <w:tab w:val="left" w:pos="1080"/>
          <w:tab w:val="left" w:pos="1260"/>
          <w:tab w:val="left" w:leader="dot" w:pos="5760"/>
        </w:tabs>
        <w:jc w:val="center"/>
      </w:pPr>
      <w:r>
        <w:rPr>
          <w:rFonts w:ascii="Wingdings" w:eastAsia="Wingdings" w:hAnsi="Wingdings" w:cs="Wingdings"/>
        </w:rPr>
        <w:t>&amp;</w:t>
      </w:r>
      <w:r>
        <w:t xml:space="preserve">  </w:t>
      </w:r>
      <w:r>
        <w:rPr>
          <w:rFonts w:ascii="Wingdings" w:eastAsia="Wingdings" w:hAnsi="Wingdings" w:cs="Wingdings"/>
        </w:rPr>
        <w:t>&amp;</w:t>
      </w:r>
      <w:r>
        <w:t xml:space="preserve">  </w:t>
      </w:r>
      <w:r>
        <w:rPr>
          <w:rFonts w:ascii="Wingdings" w:eastAsia="Wingdings" w:hAnsi="Wingdings" w:cs="Wingdings"/>
        </w:rPr>
        <w:t>&amp;</w:t>
      </w:r>
      <w:r>
        <w:t xml:space="preserve">  </w:t>
      </w:r>
      <w:r>
        <w:rPr>
          <w:rFonts w:ascii="Wingdings" w:eastAsia="Wingdings" w:hAnsi="Wingdings" w:cs="Wingdings"/>
        </w:rPr>
        <w:t>&amp;</w:t>
      </w:r>
      <w:r>
        <w:t xml:space="preserve">  </w:t>
      </w:r>
      <w:r>
        <w:rPr>
          <w:rFonts w:ascii="Wingdings" w:eastAsia="Wingdings" w:hAnsi="Wingdings" w:cs="Wingdings"/>
        </w:rPr>
        <w:t>&amp;</w:t>
      </w:r>
      <w:r>
        <w:t xml:space="preserve">  </w:t>
      </w:r>
      <w:r>
        <w:rPr>
          <w:rFonts w:ascii="Wingdings" w:eastAsia="Wingdings" w:hAnsi="Wingdings" w:cs="Wingdings"/>
        </w:rPr>
        <w:t>&amp;</w:t>
      </w:r>
      <w:r>
        <w:t xml:space="preserve">  </w:t>
      </w:r>
      <w:r>
        <w:rPr>
          <w:rFonts w:ascii="Wingdings" w:eastAsia="Wingdings" w:hAnsi="Wingdings" w:cs="Wingdings"/>
        </w:rPr>
        <w:t>&amp;</w:t>
      </w:r>
      <w:r>
        <w:t xml:space="preserve">  </w:t>
      </w:r>
      <w:r>
        <w:rPr>
          <w:rFonts w:ascii="Wingdings" w:eastAsia="Wingdings" w:hAnsi="Wingdings" w:cs="Wingdings"/>
        </w:rPr>
        <w:t>&amp;</w:t>
      </w:r>
      <w:r>
        <w:t xml:space="preserve">  </w:t>
      </w:r>
      <w:r>
        <w:rPr>
          <w:rFonts w:ascii="Wingdings" w:eastAsia="Wingdings" w:hAnsi="Wingdings" w:cs="Wingdings"/>
        </w:rPr>
        <w:t>&amp;</w:t>
      </w:r>
    </w:p>
    <w:p w14:paraId="2E52F685" w14:textId="77777777" w:rsidR="006C32EB" w:rsidRDefault="006C32EB" w:rsidP="006C32EB">
      <w:pPr>
        <w:tabs>
          <w:tab w:val="left" w:pos="1080"/>
          <w:tab w:val="left" w:pos="1260"/>
          <w:tab w:val="left" w:leader="dot" w:pos="5760"/>
        </w:tabs>
        <w:jc w:val="center"/>
      </w:pPr>
    </w:p>
    <w:p w14:paraId="3FC80A82" w14:textId="77777777" w:rsidR="006C32EB" w:rsidRDefault="006C32EB" w:rsidP="006C32EB">
      <w:pPr>
        <w:tabs>
          <w:tab w:val="left" w:pos="1080"/>
          <w:tab w:val="left" w:pos="1260"/>
          <w:tab w:val="left" w:leader="dot" w:pos="5760"/>
        </w:tabs>
        <w:jc w:val="center"/>
      </w:pPr>
    </w:p>
    <w:p w14:paraId="7847EDEC" w14:textId="0A9F24A7" w:rsidR="006C32EB" w:rsidRPr="000E391D" w:rsidRDefault="006C32EB" w:rsidP="006C32EB">
      <w:pPr>
        <w:spacing w:after="240"/>
        <w:jc w:val="both"/>
        <w:rPr>
          <w:color w:val="000000" w:themeColor="text1"/>
        </w:rPr>
      </w:pPr>
      <w:r w:rsidRPr="000E391D">
        <w:rPr>
          <w:b/>
          <w:bCs/>
          <w:color w:val="000000" w:themeColor="text1"/>
        </w:rPr>
        <w:t>Members Present:</w:t>
      </w:r>
      <w:r w:rsidRPr="000E391D">
        <w:rPr>
          <w:color w:val="000000" w:themeColor="text1"/>
        </w:rPr>
        <w:t xml:space="preserve"> Chair Wanda Bruce Graham, Norman Albertson, Barbara Scarsella, Pat Webb, Gerald Witcher</w:t>
      </w:r>
      <w:r>
        <w:rPr>
          <w:color w:val="000000" w:themeColor="text1"/>
        </w:rPr>
        <w:t>,</w:t>
      </w:r>
      <w:r w:rsidR="00ED7BB7">
        <w:rPr>
          <w:color w:val="000000" w:themeColor="text1"/>
        </w:rPr>
        <w:t xml:space="preserve"> </w:t>
      </w:r>
      <w:r w:rsidR="00ED7BB7" w:rsidRPr="000E391D">
        <w:rPr>
          <w:color w:val="000000" w:themeColor="text1"/>
        </w:rPr>
        <w:t>Commissioner Janet Donahue</w:t>
      </w:r>
      <w:r w:rsidR="00ED7BB7">
        <w:rPr>
          <w:color w:val="000000" w:themeColor="text1"/>
        </w:rPr>
        <w:t>,</w:t>
      </w:r>
      <w:r>
        <w:rPr>
          <w:color w:val="000000" w:themeColor="text1"/>
        </w:rPr>
        <w:t xml:space="preserve"> </w:t>
      </w:r>
      <w:r w:rsidRPr="000E391D">
        <w:rPr>
          <w:color w:val="000000" w:themeColor="text1"/>
        </w:rPr>
        <w:t xml:space="preserve">FOBL Representative Bridget von </w:t>
      </w:r>
      <w:proofErr w:type="spellStart"/>
      <w:r w:rsidRPr="000E391D">
        <w:rPr>
          <w:color w:val="000000" w:themeColor="text1"/>
        </w:rPr>
        <w:t>Weisenstein</w:t>
      </w:r>
      <w:proofErr w:type="spellEnd"/>
      <w:r w:rsidRPr="000E391D">
        <w:rPr>
          <w:color w:val="000000" w:themeColor="text1"/>
        </w:rPr>
        <w:t xml:space="preserve">, Williamson County Library Board Representative </w:t>
      </w:r>
      <w:r w:rsidR="00ED7BB7">
        <w:rPr>
          <w:color w:val="000000" w:themeColor="text1"/>
        </w:rPr>
        <w:t>Janine Moore</w:t>
      </w:r>
      <w:r w:rsidRPr="000E391D">
        <w:rPr>
          <w:color w:val="000000" w:themeColor="text1"/>
        </w:rPr>
        <w:t xml:space="preserve">, Buffalo River Regional </w:t>
      </w:r>
      <w:r w:rsidR="00ED7BB7">
        <w:rPr>
          <w:color w:val="000000" w:themeColor="text1"/>
        </w:rPr>
        <w:t>Anne Osborne</w:t>
      </w:r>
    </w:p>
    <w:p w14:paraId="7A7F689F" w14:textId="547371AA" w:rsidR="006C32EB" w:rsidRPr="000E391D" w:rsidRDefault="006C32EB" w:rsidP="006C32EB">
      <w:pPr>
        <w:spacing w:after="240"/>
        <w:jc w:val="both"/>
        <w:rPr>
          <w:color w:val="000000" w:themeColor="text1"/>
        </w:rPr>
      </w:pPr>
      <w:r w:rsidRPr="000E391D">
        <w:rPr>
          <w:b/>
          <w:bCs/>
          <w:color w:val="000000" w:themeColor="text1"/>
        </w:rPr>
        <w:t xml:space="preserve">Members Absent: </w:t>
      </w:r>
      <w:r w:rsidR="001015A4" w:rsidRPr="000E391D">
        <w:rPr>
          <w:color w:val="000000" w:themeColor="text1"/>
        </w:rPr>
        <w:t>Vice Chair Cheryl Waltko</w:t>
      </w:r>
    </w:p>
    <w:p w14:paraId="04DD9F91" w14:textId="46E5AE6C" w:rsidR="006C32EB" w:rsidRDefault="006C32EB" w:rsidP="006C32EB">
      <w:pPr>
        <w:spacing w:after="240"/>
        <w:jc w:val="both"/>
        <w:rPr>
          <w:color w:val="000000" w:themeColor="text1"/>
        </w:rPr>
      </w:pPr>
      <w:r w:rsidRPr="000E391D">
        <w:rPr>
          <w:b/>
          <w:bCs/>
          <w:color w:val="000000" w:themeColor="text1"/>
        </w:rPr>
        <w:t>Staff Present:</w:t>
      </w:r>
      <w:r w:rsidRPr="000E391D">
        <w:rPr>
          <w:color w:val="000000" w:themeColor="text1"/>
        </w:rPr>
        <w:t xml:space="preserve"> Director Lee Boulie, </w:t>
      </w:r>
      <w:r w:rsidR="001015A4">
        <w:rPr>
          <w:color w:val="000000" w:themeColor="text1"/>
        </w:rPr>
        <w:t>Dottie Higgs,</w:t>
      </w:r>
      <w:r w:rsidRPr="000E391D">
        <w:rPr>
          <w:color w:val="000000" w:themeColor="text1"/>
        </w:rPr>
        <w:t xml:space="preserve"> Pamela Johnson</w:t>
      </w:r>
      <w:r>
        <w:rPr>
          <w:color w:val="000000" w:themeColor="text1"/>
        </w:rPr>
        <w:t xml:space="preserve">, </w:t>
      </w:r>
      <w:r w:rsidR="00972F39">
        <w:rPr>
          <w:color w:val="000000" w:themeColor="text1"/>
        </w:rPr>
        <w:t>Okland Scott</w:t>
      </w:r>
      <w:r w:rsidR="001015A4">
        <w:rPr>
          <w:color w:val="000000" w:themeColor="text1"/>
        </w:rPr>
        <w:t>, Robin Walden</w:t>
      </w:r>
    </w:p>
    <w:p w14:paraId="453F1E45" w14:textId="6793E959" w:rsidR="006C32EB" w:rsidRPr="009311EE" w:rsidRDefault="006C32EB" w:rsidP="006C32EB">
      <w:pPr>
        <w:spacing w:after="240"/>
        <w:jc w:val="both"/>
        <w:rPr>
          <w:color w:val="000000" w:themeColor="text1"/>
        </w:rPr>
      </w:pPr>
      <w:r>
        <w:rPr>
          <w:b/>
          <w:bCs/>
          <w:color w:val="000000" w:themeColor="text1"/>
        </w:rPr>
        <w:t xml:space="preserve">Community Members: </w:t>
      </w:r>
      <w:r w:rsidR="00E76F79" w:rsidRPr="00E76F79">
        <w:rPr>
          <w:color w:val="000000" w:themeColor="text1"/>
        </w:rPr>
        <w:t>None</w:t>
      </w:r>
    </w:p>
    <w:p w14:paraId="3D84B30C" w14:textId="77777777" w:rsidR="006C32EB" w:rsidRDefault="006C32EB" w:rsidP="006C32EB">
      <w:pPr>
        <w:tabs>
          <w:tab w:val="left" w:pos="720"/>
          <w:tab w:val="left" w:pos="1080"/>
          <w:tab w:val="left" w:pos="1440"/>
          <w:tab w:val="left" w:leader="dot" w:pos="6660"/>
        </w:tabs>
        <w:spacing w:before="120"/>
        <w:rPr>
          <w:color w:val="000000" w:themeColor="text1"/>
        </w:rPr>
      </w:pPr>
      <w:r w:rsidRPr="00921AA1">
        <w:rPr>
          <w:b/>
          <w:bCs/>
        </w:rPr>
        <w:t>Call to Order</w:t>
      </w:r>
      <w:r>
        <w:t xml:space="preserve">- </w:t>
      </w:r>
      <w:r w:rsidRPr="000E391D">
        <w:rPr>
          <w:color w:val="000000" w:themeColor="text1"/>
        </w:rPr>
        <w:t>Chair Wanda Bruce Graham</w:t>
      </w:r>
      <w:r w:rsidRPr="000E391D">
        <w:t xml:space="preserve"> called </w:t>
      </w:r>
      <w:r w:rsidRPr="000E391D">
        <w:rPr>
          <w:color w:val="000000" w:themeColor="text1"/>
        </w:rPr>
        <w:t xml:space="preserve">the meeting to order at 4:30 pm.  </w:t>
      </w:r>
    </w:p>
    <w:p w14:paraId="6FBE1F8C" w14:textId="77777777" w:rsidR="006C32EB" w:rsidRDefault="006C32EB" w:rsidP="006C32EB">
      <w:pPr>
        <w:tabs>
          <w:tab w:val="left" w:pos="720"/>
          <w:tab w:val="left" w:pos="1080"/>
          <w:tab w:val="left" w:pos="1440"/>
          <w:tab w:val="left" w:leader="dot" w:pos="6660"/>
        </w:tabs>
        <w:spacing w:before="120"/>
      </w:pPr>
      <w:bookmarkStart w:id="1" w:name="_Hlk168386896"/>
      <w:r w:rsidRPr="00921AA1">
        <w:rPr>
          <w:b/>
          <w:bCs/>
        </w:rPr>
        <w:t>Public Comments</w:t>
      </w:r>
      <w:bookmarkEnd w:id="1"/>
      <w:r>
        <w:t>- None</w:t>
      </w:r>
    </w:p>
    <w:p w14:paraId="19157D7F" w14:textId="77777777" w:rsidR="00B4427B" w:rsidRDefault="00B4427B" w:rsidP="006C32EB">
      <w:pPr>
        <w:tabs>
          <w:tab w:val="left" w:pos="720"/>
          <w:tab w:val="left" w:pos="1080"/>
          <w:tab w:val="left" w:pos="1440"/>
          <w:tab w:val="left" w:leader="dot" w:pos="6660"/>
        </w:tabs>
        <w:spacing w:before="120"/>
      </w:pPr>
    </w:p>
    <w:p w14:paraId="3BC45E48" w14:textId="1A9EE150" w:rsidR="006C32EB" w:rsidRDefault="006C32EB" w:rsidP="006C32EB">
      <w:pPr>
        <w:tabs>
          <w:tab w:val="left" w:pos="720"/>
          <w:tab w:val="left" w:pos="1080"/>
          <w:tab w:val="left" w:pos="1440"/>
          <w:tab w:val="left" w:leader="dot" w:pos="6660"/>
        </w:tabs>
        <w:spacing w:before="120"/>
      </w:pPr>
      <w:r w:rsidRPr="009935AE">
        <w:rPr>
          <w:b/>
          <w:bCs/>
        </w:rPr>
        <w:t>Illuminations</w:t>
      </w:r>
      <w:r>
        <w:t>-</w:t>
      </w:r>
      <w:r w:rsidR="00C559E8">
        <w:t xml:space="preserve">Battle of the Books </w:t>
      </w:r>
      <w:r w:rsidR="001015A4">
        <w:t>/ Dottie Higgs</w:t>
      </w:r>
    </w:p>
    <w:p w14:paraId="7CEE148C" w14:textId="63B05A7E" w:rsidR="006C32EB" w:rsidRDefault="001015A4" w:rsidP="00C559E8">
      <w:pPr>
        <w:tabs>
          <w:tab w:val="left" w:pos="720"/>
          <w:tab w:val="left" w:pos="1080"/>
          <w:tab w:val="left" w:pos="1440"/>
          <w:tab w:val="left" w:leader="dot" w:pos="6660"/>
        </w:tabs>
        <w:spacing w:before="120"/>
      </w:pPr>
      <w:r>
        <w:t>Dottie Higgs</w:t>
      </w:r>
      <w:r w:rsidR="00C559E8">
        <w:t xml:space="preserve"> explained t</w:t>
      </w:r>
      <w:r w:rsidR="00336854">
        <w:t>hat</w:t>
      </w:r>
      <w:r w:rsidR="00C559E8">
        <w:t xml:space="preserve"> Battle of the Books</w:t>
      </w:r>
      <w:r w:rsidR="00336854">
        <w:t xml:space="preserve"> which will be</w:t>
      </w:r>
      <w:r w:rsidR="00101E14">
        <w:t xml:space="preserve"> held on March 23, </w:t>
      </w:r>
      <w:r w:rsidR="002E7125">
        <w:t>2026,</w:t>
      </w:r>
      <w:r w:rsidR="00336854">
        <w:t xml:space="preserve"> from 9:00-2:00 pm</w:t>
      </w:r>
      <w:r w:rsidR="00C559E8">
        <w:t xml:space="preserve"> and how the library collaborates with Williamson County Schools</w:t>
      </w:r>
      <w:r w:rsidR="00101E14">
        <w:t xml:space="preserve"> for this event</w:t>
      </w:r>
      <w:r w:rsidR="00C559E8">
        <w:t xml:space="preserve">.  </w:t>
      </w:r>
      <w:r w:rsidR="00EF091E">
        <w:t>Battle of the Books is a trivia competition with</w:t>
      </w:r>
      <w:r w:rsidR="00336854">
        <w:t xml:space="preserve"> over 100 middles schoolers from 12 Williamson County Schools</w:t>
      </w:r>
      <w:r w:rsidR="00EF091E">
        <w:t xml:space="preserve"> involved who read 8 books</w:t>
      </w:r>
      <w:r w:rsidR="00336854">
        <w:t xml:space="preserve"> each</w:t>
      </w:r>
      <w:r w:rsidR="00EF091E">
        <w:t>.  The library staff make up the judge panel</w:t>
      </w:r>
      <w:r w:rsidR="00101E14">
        <w:t xml:space="preserve"> and make decisions on challenges and questions/answers for each book.   The schools have requested a library tour after lunch this year. Atmos Energy is the sponsor for the second year in a row</w:t>
      </w:r>
      <w:r w:rsidR="00336854">
        <w:t xml:space="preserve"> and provides snacks and cash prizes for the top 3 teams.</w:t>
      </w:r>
      <w:r w:rsidR="00101E14">
        <w:t xml:space="preserve">  The </w:t>
      </w:r>
      <w:r w:rsidR="002E7125">
        <w:t>first-place</w:t>
      </w:r>
      <w:r w:rsidR="00101E14">
        <w:t xml:space="preserve"> school library team wins $5,000, second place is $3,000</w:t>
      </w:r>
      <w:r w:rsidR="00336854">
        <w:t xml:space="preserve">, and third place winner receives $2,000.   </w:t>
      </w:r>
    </w:p>
    <w:p w14:paraId="1DD52E49" w14:textId="77777777" w:rsidR="00B4427B" w:rsidRDefault="00B4427B" w:rsidP="00C559E8">
      <w:pPr>
        <w:tabs>
          <w:tab w:val="left" w:pos="720"/>
          <w:tab w:val="left" w:pos="1080"/>
          <w:tab w:val="left" w:pos="1440"/>
          <w:tab w:val="left" w:leader="dot" w:pos="6660"/>
        </w:tabs>
        <w:spacing w:before="120"/>
      </w:pPr>
    </w:p>
    <w:p w14:paraId="54973F5C" w14:textId="6E3110A7" w:rsidR="006C32EB" w:rsidRDefault="006C32EB" w:rsidP="006C32EB">
      <w:pPr>
        <w:tabs>
          <w:tab w:val="left" w:pos="720"/>
          <w:tab w:val="left" w:pos="1080"/>
          <w:tab w:val="left" w:pos="1440"/>
          <w:tab w:val="left" w:leader="dot" w:pos="6660"/>
        </w:tabs>
        <w:spacing w:before="120"/>
      </w:pPr>
      <w:r w:rsidRPr="008473FD">
        <w:rPr>
          <w:b/>
          <w:bCs/>
        </w:rPr>
        <w:t>Approval of Minutes</w:t>
      </w:r>
      <w:r>
        <w:rPr>
          <w:b/>
          <w:bCs/>
        </w:rPr>
        <w:t xml:space="preserve">- </w:t>
      </w:r>
      <w:r w:rsidRPr="008473FD">
        <w:t xml:space="preserve">Approved as </w:t>
      </w:r>
      <w:r w:rsidR="000F532B">
        <w:t>submitted.</w:t>
      </w:r>
    </w:p>
    <w:p w14:paraId="00D14777" w14:textId="77777777" w:rsidR="00B4427B" w:rsidRPr="008473FD" w:rsidRDefault="00B4427B" w:rsidP="006C32EB">
      <w:pPr>
        <w:tabs>
          <w:tab w:val="left" w:pos="720"/>
          <w:tab w:val="left" w:pos="1080"/>
          <w:tab w:val="left" w:pos="1440"/>
          <w:tab w:val="left" w:leader="dot" w:pos="6660"/>
        </w:tabs>
        <w:spacing w:before="120"/>
        <w:rPr>
          <w:b/>
          <w:bCs/>
        </w:rPr>
      </w:pPr>
    </w:p>
    <w:p w14:paraId="003067E0" w14:textId="19302D50" w:rsidR="006C32EB" w:rsidRPr="00A64449" w:rsidRDefault="006C32EB" w:rsidP="006C32EB">
      <w:pPr>
        <w:tabs>
          <w:tab w:val="left" w:pos="720"/>
          <w:tab w:val="left" w:pos="1080"/>
          <w:tab w:val="left" w:pos="1440"/>
          <w:tab w:val="left" w:leader="dot" w:pos="6660"/>
        </w:tabs>
        <w:spacing w:before="120"/>
        <w:rPr>
          <w:b/>
          <w:bCs/>
        </w:rPr>
      </w:pPr>
      <w:r w:rsidRPr="00A64449">
        <w:rPr>
          <w:b/>
          <w:bCs/>
        </w:rPr>
        <w:t>Patron Suggestions</w:t>
      </w:r>
      <w:r>
        <w:rPr>
          <w:b/>
          <w:bCs/>
        </w:rPr>
        <w:t>-</w:t>
      </w:r>
      <w:r w:rsidR="000F532B">
        <w:t xml:space="preserve"> </w:t>
      </w:r>
      <w:r w:rsidR="00336854">
        <w:t>Chair</w:t>
      </w:r>
      <w:r w:rsidR="000F532B">
        <w:t xml:space="preserve"> Graham asked about procuring an item from Amazon and Okland Scott ha</w:t>
      </w:r>
      <w:r w:rsidR="00336854">
        <w:t>s</w:t>
      </w:r>
      <w:r w:rsidR="000F532B">
        <w:t xml:space="preserve"> double checked on the item with the Reference team.  </w:t>
      </w:r>
      <w:r w:rsidR="00B96CFF">
        <w:t xml:space="preserve">Thank you to staff for </w:t>
      </w:r>
      <w:r w:rsidR="00336854">
        <w:t>all</w:t>
      </w:r>
      <w:r w:rsidR="00B96CFF">
        <w:t xml:space="preserve"> their research and hard work on the </w:t>
      </w:r>
      <w:r w:rsidR="002E7125">
        <w:t>patron’s</w:t>
      </w:r>
      <w:r w:rsidR="00B96CFF">
        <w:t xml:space="preserve"> suggestions.</w:t>
      </w:r>
    </w:p>
    <w:p w14:paraId="5C0DA19D" w14:textId="77777777" w:rsidR="006C32EB" w:rsidRDefault="006C32EB" w:rsidP="006C32EB">
      <w:pPr>
        <w:tabs>
          <w:tab w:val="left" w:pos="720"/>
          <w:tab w:val="left" w:pos="1080"/>
          <w:tab w:val="left" w:pos="1440"/>
          <w:tab w:val="left" w:leader="dot" w:pos="6660"/>
        </w:tabs>
        <w:spacing w:before="120"/>
      </w:pPr>
    </w:p>
    <w:p w14:paraId="11FDE872" w14:textId="77777777" w:rsidR="006C32EB" w:rsidRPr="00A64449" w:rsidRDefault="006C32EB" w:rsidP="006C32EB">
      <w:pPr>
        <w:tabs>
          <w:tab w:val="left" w:pos="720"/>
          <w:tab w:val="left" w:pos="1080"/>
          <w:tab w:val="left" w:pos="1440"/>
          <w:tab w:val="left" w:leader="dot" w:pos="6660"/>
        </w:tabs>
        <w:spacing w:before="120"/>
        <w:rPr>
          <w:b/>
          <w:bCs/>
        </w:rPr>
      </w:pPr>
      <w:r w:rsidRPr="00A64449">
        <w:rPr>
          <w:b/>
          <w:bCs/>
        </w:rPr>
        <w:t>Unfinished Business</w:t>
      </w:r>
      <w:r>
        <w:rPr>
          <w:b/>
          <w:bCs/>
        </w:rPr>
        <w:t>-</w:t>
      </w:r>
    </w:p>
    <w:p w14:paraId="54CB0832" w14:textId="6DE18E28" w:rsidR="006C32EB" w:rsidRDefault="006C32EB" w:rsidP="00E76F79">
      <w:pPr>
        <w:tabs>
          <w:tab w:val="left" w:pos="720"/>
          <w:tab w:val="left" w:pos="1080"/>
          <w:tab w:val="left" w:pos="1440"/>
          <w:tab w:val="left" w:leader="dot" w:pos="6660"/>
        </w:tabs>
        <w:spacing w:before="120" w:line="259" w:lineRule="auto"/>
      </w:pPr>
      <w:r>
        <w:t>Library Title Review</w:t>
      </w:r>
      <w:r w:rsidR="00B96CFF">
        <w:t xml:space="preserve">—Robin Walden reported that no teen titles were released this month due to the </w:t>
      </w:r>
      <w:r w:rsidR="002E7125">
        <w:t>snowstorm</w:t>
      </w:r>
      <w:r w:rsidR="00B96CFF">
        <w:t xml:space="preserve"> and children’s recarpeting project.  More </w:t>
      </w:r>
      <w:proofErr w:type="gramStart"/>
      <w:r w:rsidR="00B96CFF">
        <w:t>teen</w:t>
      </w:r>
      <w:proofErr w:type="gramEnd"/>
      <w:r w:rsidR="00B96CFF">
        <w:t xml:space="preserve"> titles will be released next month.</w:t>
      </w:r>
      <w:r w:rsidR="00E76F79">
        <w:t xml:space="preserve"> </w:t>
      </w:r>
    </w:p>
    <w:p w14:paraId="05DE37A3" w14:textId="77777777" w:rsidR="00B4427B" w:rsidRDefault="006C32EB" w:rsidP="006C32EB">
      <w:pPr>
        <w:tabs>
          <w:tab w:val="left" w:pos="720"/>
          <w:tab w:val="left" w:pos="1080"/>
          <w:tab w:val="left" w:pos="1440"/>
          <w:tab w:val="left" w:leader="dot" w:pos="6660"/>
        </w:tabs>
        <w:spacing w:before="120"/>
        <w:rPr>
          <w:b/>
          <w:bCs/>
        </w:rPr>
      </w:pPr>
      <w:r w:rsidRPr="00A64449">
        <w:rPr>
          <w:b/>
          <w:bCs/>
        </w:rPr>
        <w:t>New Business</w:t>
      </w:r>
      <w:r w:rsidR="00957758">
        <w:rPr>
          <w:b/>
          <w:bCs/>
        </w:rPr>
        <w:t xml:space="preserve">- </w:t>
      </w:r>
      <w:r w:rsidR="00957758" w:rsidRPr="00957758">
        <w:t>None</w:t>
      </w:r>
    </w:p>
    <w:p w14:paraId="0E63B6F0" w14:textId="1C766A71" w:rsidR="006C32EB" w:rsidRPr="001907CB" w:rsidRDefault="006C32EB" w:rsidP="006C32EB">
      <w:pPr>
        <w:tabs>
          <w:tab w:val="left" w:pos="720"/>
          <w:tab w:val="left" w:pos="1080"/>
          <w:tab w:val="left" w:pos="1440"/>
          <w:tab w:val="left" w:leader="dot" w:pos="6660"/>
        </w:tabs>
        <w:spacing w:before="120"/>
        <w:rPr>
          <w:b/>
          <w:bCs/>
        </w:rPr>
      </w:pPr>
      <w:r w:rsidRPr="001907CB">
        <w:rPr>
          <w:b/>
          <w:bCs/>
        </w:rPr>
        <w:lastRenderedPageBreak/>
        <w:t xml:space="preserve">Treasurer’s Report </w:t>
      </w:r>
    </w:p>
    <w:p w14:paraId="226DDCBF" w14:textId="0B1F3607" w:rsidR="006C32EB" w:rsidRDefault="006C32EB" w:rsidP="006C32EB">
      <w:pPr>
        <w:tabs>
          <w:tab w:val="left" w:pos="720"/>
          <w:tab w:val="left" w:pos="1080"/>
          <w:tab w:val="left" w:pos="1440"/>
          <w:tab w:val="left" w:leader="dot" w:pos="6660"/>
        </w:tabs>
        <w:spacing w:before="120" w:line="259" w:lineRule="auto"/>
      </w:pPr>
      <w:r>
        <w:t>Finance</w:t>
      </w:r>
      <w:r w:rsidR="000F7784">
        <w:t xml:space="preserve">- </w:t>
      </w:r>
      <w:r>
        <w:t>Norman Albertson</w:t>
      </w:r>
      <w:r w:rsidR="000F7784">
        <w:t xml:space="preserve"> reported on </w:t>
      </w:r>
      <w:r w:rsidR="00DB21FE">
        <w:t>January</w:t>
      </w:r>
      <w:r w:rsidR="000F7784">
        <w:t xml:space="preserve"> finances.  </w:t>
      </w:r>
      <w:r w:rsidR="00957758">
        <w:t xml:space="preserve"> </w:t>
      </w:r>
      <w:r w:rsidR="00EE4234">
        <w:t>D</w:t>
      </w:r>
      <w:r w:rsidR="00957758">
        <w:t>r. Albertson stated that Out of County and Out of City library card fees are still</w:t>
      </w:r>
      <w:r w:rsidR="00336854">
        <w:t xml:space="preserve"> trending</w:t>
      </w:r>
      <w:r w:rsidR="00957758">
        <w:t xml:space="preserve"> high, despite</w:t>
      </w:r>
      <w:r w:rsidR="00336854">
        <w:t xml:space="preserve"> the price increase </w:t>
      </w:r>
      <w:r w:rsidR="003A0186">
        <w:t>in 2024</w:t>
      </w:r>
      <w:r w:rsidR="00336854">
        <w:t>.</w:t>
      </w:r>
    </w:p>
    <w:p w14:paraId="5D77C350" w14:textId="77777777" w:rsidR="00957758" w:rsidRDefault="00957758" w:rsidP="006C32EB">
      <w:pPr>
        <w:tabs>
          <w:tab w:val="left" w:pos="720"/>
          <w:tab w:val="left" w:pos="1080"/>
          <w:tab w:val="left" w:pos="1440"/>
          <w:tab w:val="left" w:leader="dot" w:pos="6660"/>
        </w:tabs>
        <w:spacing w:before="120" w:line="259" w:lineRule="auto"/>
      </w:pPr>
    </w:p>
    <w:p w14:paraId="54011DEE" w14:textId="1646A942" w:rsidR="00D3107D" w:rsidRDefault="006C32EB" w:rsidP="006C32EB">
      <w:pPr>
        <w:tabs>
          <w:tab w:val="left" w:pos="720"/>
          <w:tab w:val="left" w:pos="1080"/>
          <w:tab w:val="left" w:pos="1440"/>
          <w:tab w:val="left" w:leader="dot" w:pos="6660"/>
        </w:tabs>
        <w:spacing w:before="120" w:line="259" w:lineRule="auto"/>
      </w:pPr>
      <w:r>
        <w:t>Gift Account Expenditure Report &amp; Approval</w:t>
      </w:r>
      <w:r w:rsidR="000F7784">
        <w:t xml:space="preserve">- </w:t>
      </w:r>
      <w:r>
        <w:t>Norman Albertson</w:t>
      </w:r>
      <w:r w:rsidR="000F7784">
        <w:t xml:space="preserve"> reported </w:t>
      </w:r>
      <w:r w:rsidR="00957758">
        <w:t xml:space="preserve">an expense from the Friends account of </w:t>
      </w:r>
      <w:r w:rsidR="00336854">
        <w:t>$</w:t>
      </w:r>
      <w:r w:rsidR="00957758">
        <w:t>3900</w:t>
      </w:r>
      <w:r w:rsidR="00336854">
        <w:t xml:space="preserve"> and earned interest of $518.20. </w:t>
      </w:r>
    </w:p>
    <w:p w14:paraId="6BBA50C5" w14:textId="34F110F9" w:rsidR="006C32EB" w:rsidRDefault="00EE4234" w:rsidP="006C32EB">
      <w:pPr>
        <w:tabs>
          <w:tab w:val="left" w:pos="720"/>
          <w:tab w:val="left" w:pos="1080"/>
          <w:tab w:val="left" w:pos="1440"/>
          <w:tab w:val="left" w:leader="dot" w:pos="6660"/>
        </w:tabs>
        <w:spacing w:before="120" w:line="259" w:lineRule="auto"/>
      </w:pPr>
      <w:r>
        <w:t>Dr</w:t>
      </w:r>
      <w:r w:rsidR="000F7784">
        <w:t>. Albert</w:t>
      </w:r>
      <w:r w:rsidR="003510CC">
        <w:t>s</w:t>
      </w:r>
      <w:r w:rsidR="000F7784">
        <w:t xml:space="preserve">on made a motion to approve the gift and donation account as stated.  </w:t>
      </w:r>
      <w:r w:rsidR="00957758">
        <w:t xml:space="preserve">Pat Webb </w:t>
      </w:r>
      <w:r w:rsidR="000F7784">
        <w:t xml:space="preserve">seconded the motion.  All were in </w:t>
      </w:r>
      <w:r w:rsidR="009F2AC7">
        <w:t>favor</w:t>
      </w:r>
      <w:r w:rsidR="000F7784">
        <w:t xml:space="preserve"> and the motion </w:t>
      </w:r>
      <w:r w:rsidR="009F2AC7">
        <w:t>w</w:t>
      </w:r>
      <w:r w:rsidR="000F7784">
        <w:t>as approved.</w:t>
      </w:r>
    </w:p>
    <w:p w14:paraId="506D760B" w14:textId="77777777" w:rsidR="000F7784" w:rsidRDefault="000F7784" w:rsidP="006C32EB">
      <w:pPr>
        <w:tabs>
          <w:tab w:val="left" w:pos="720"/>
          <w:tab w:val="left" w:pos="1080"/>
          <w:tab w:val="left" w:pos="1440"/>
          <w:tab w:val="left" w:leader="dot" w:pos="6660"/>
        </w:tabs>
        <w:spacing w:before="120" w:line="259" w:lineRule="auto"/>
      </w:pPr>
    </w:p>
    <w:p w14:paraId="65B9770C" w14:textId="16D71759" w:rsidR="006C32EB" w:rsidRDefault="006C32EB" w:rsidP="006C32EB">
      <w:pPr>
        <w:tabs>
          <w:tab w:val="left" w:pos="720"/>
          <w:tab w:val="left" w:pos="1080"/>
          <w:tab w:val="left" w:pos="1440"/>
          <w:tab w:val="left" w:leader="dot" w:pos="6660"/>
        </w:tabs>
        <w:spacing w:before="120" w:line="259" w:lineRule="auto"/>
      </w:pPr>
      <w:r>
        <w:t>Hol</w:t>
      </w:r>
      <w:bookmarkStart w:id="2" w:name="_Hlk102995279"/>
      <w:r>
        <w:t>t Fund Balance</w:t>
      </w:r>
      <w:bookmarkEnd w:id="2"/>
      <w:r w:rsidR="000F7784">
        <w:t xml:space="preserve">- </w:t>
      </w:r>
      <w:r>
        <w:t>Norman Albertson</w:t>
      </w:r>
      <w:r w:rsidR="000F7784">
        <w:t xml:space="preserve"> </w:t>
      </w:r>
      <w:r w:rsidR="00F92F89">
        <w:t xml:space="preserve">reported on the current Holt fund balance </w:t>
      </w:r>
      <w:r w:rsidR="00336854">
        <w:t xml:space="preserve">as of January 31, </w:t>
      </w:r>
      <w:r w:rsidR="002E7125">
        <w:t>2026,</w:t>
      </w:r>
      <w:r w:rsidR="00336854">
        <w:t xml:space="preserve"> to be $5,583,331.06. </w:t>
      </w:r>
      <w:r w:rsidR="00957758">
        <w:t xml:space="preserve"> </w:t>
      </w:r>
      <w:r w:rsidR="00F92F89">
        <w:t xml:space="preserve">  </w:t>
      </w:r>
      <w:r w:rsidR="00EE4234">
        <w:t>Dr</w:t>
      </w:r>
      <w:r w:rsidR="00F92F89">
        <w:t xml:space="preserve">. Albertson asked if all the land was sold on the Witherspoon property and if more </w:t>
      </w:r>
      <w:r w:rsidR="002E7125">
        <w:t>would</w:t>
      </w:r>
      <w:r w:rsidR="00F92F89">
        <w:t xml:space="preserve"> be sold?  More lots were sold and the library has received more money in the past.  </w:t>
      </w:r>
      <w:r w:rsidR="00336854">
        <w:t xml:space="preserve">This will be checked on. </w:t>
      </w:r>
    </w:p>
    <w:p w14:paraId="1718ED57" w14:textId="77777777" w:rsidR="006C32EB" w:rsidRDefault="006C32EB" w:rsidP="006C32EB">
      <w:pPr>
        <w:tabs>
          <w:tab w:val="left" w:pos="720"/>
          <w:tab w:val="left" w:pos="1080"/>
          <w:tab w:val="left" w:pos="1440"/>
          <w:tab w:val="left" w:leader="dot" w:pos="6570"/>
        </w:tabs>
        <w:spacing w:before="120"/>
      </w:pPr>
    </w:p>
    <w:p w14:paraId="3255DE40" w14:textId="77777777" w:rsidR="006C32EB" w:rsidRPr="001907CB" w:rsidRDefault="006C32EB" w:rsidP="006C32EB">
      <w:pPr>
        <w:tabs>
          <w:tab w:val="left" w:pos="720"/>
          <w:tab w:val="left" w:pos="1080"/>
          <w:tab w:val="left" w:pos="1440"/>
          <w:tab w:val="left" w:leader="dot" w:pos="6570"/>
        </w:tabs>
        <w:spacing w:before="120"/>
        <w:rPr>
          <w:b/>
          <w:bCs/>
        </w:rPr>
      </w:pPr>
      <w:r w:rsidRPr="001907CB">
        <w:rPr>
          <w:b/>
          <w:bCs/>
        </w:rPr>
        <w:t>Committee Reports</w:t>
      </w:r>
    </w:p>
    <w:p w14:paraId="233C0735" w14:textId="72944757" w:rsidR="006C32EB" w:rsidRDefault="006C32EB" w:rsidP="006C32EB">
      <w:pPr>
        <w:tabs>
          <w:tab w:val="left" w:pos="720"/>
          <w:tab w:val="left" w:pos="1080"/>
          <w:tab w:val="left" w:pos="1440"/>
          <w:tab w:val="left" w:leader="dot" w:pos="6570"/>
        </w:tabs>
        <w:spacing w:before="120"/>
      </w:pPr>
      <w:r>
        <w:t>Library Goals Implementation --Wanda Bruce Graham</w:t>
      </w:r>
      <w:r w:rsidR="00270091">
        <w:t xml:space="preserve"> </w:t>
      </w:r>
      <w:r w:rsidR="00F92F89">
        <w:t xml:space="preserve">thanked the library board for their participation and volunteer efforts and being visible around the library for events and programs. </w:t>
      </w:r>
    </w:p>
    <w:p w14:paraId="2A6B7A2B" w14:textId="77777777" w:rsidR="00E75BEA" w:rsidRDefault="00E75BEA" w:rsidP="006C32EB">
      <w:pPr>
        <w:tabs>
          <w:tab w:val="left" w:pos="720"/>
          <w:tab w:val="left" w:pos="1080"/>
          <w:tab w:val="left" w:pos="1440"/>
          <w:tab w:val="left" w:leader="dot" w:pos="6570"/>
        </w:tabs>
        <w:spacing w:before="120"/>
      </w:pPr>
    </w:p>
    <w:p w14:paraId="37E7F81D" w14:textId="2F47D3F4" w:rsidR="006C32EB" w:rsidRDefault="006C32EB" w:rsidP="006C32EB">
      <w:pPr>
        <w:tabs>
          <w:tab w:val="left" w:pos="720"/>
          <w:tab w:val="left" w:pos="1080"/>
          <w:tab w:val="left" w:pos="1440"/>
          <w:tab w:val="left" w:leader="dot" w:pos="6570"/>
        </w:tabs>
        <w:spacing w:before="120"/>
      </w:pPr>
      <w:r>
        <w:t xml:space="preserve">Space Planning Implementation- </w:t>
      </w:r>
      <w:r w:rsidR="00173F06">
        <w:t xml:space="preserve">  </w:t>
      </w:r>
      <w:r w:rsidR="00DA0329">
        <w:t xml:space="preserve">Director Boulie handed out the </w:t>
      </w:r>
      <w:r w:rsidR="0053398F">
        <w:t xml:space="preserve">project cost/work </w:t>
      </w:r>
      <w:r w:rsidR="00DA0329">
        <w:t xml:space="preserve">proposal to the library board of the </w:t>
      </w:r>
      <w:r w:rsidR="0053398F">
        <w:t>top design that was previously approved by the library board</w:t>
      </w:r>
      <w:r w:rsidR="00DA0329">
        <w:t>.  It has</w:t>
      </w:r>
      <w:r w:rsidR="00EC53FB">
        <w:t xml:space="preserve"> also</w:t>
      </w:r>
      <w:r w:rsidR="00DA0329">
        <w:t xml:space="preserve"> been submitted to Jay Evans and Jason Gage.   In summary, there are two timelines proposed, end of April or May.  This might be too aggressive with the other projects lined up.  The library board wants to move forward and slow down </w:t>
      </w:r>
      <w:r w:rsidR="004F543D">
        <w:t>as</w:t>
      </w:r>
      <w:r w:rsidR="00DA0329">
        <w:t xml:space="preserve"> needed.  Commissioner Donahue </w:t>
      </w:r>
      <w:r w:rsidR="004F543D">
        <w:t>suggested</w:t>
      </w:r>
      <w:r w:rsidR="00DA0329">
        <w:t xml:space="preserve"> submit</w:t>
      </w:r>
      <w:r w:rsidR="004F543D">
        <w:t>ting</w:t>
      </w:r>
      <w:r w:rsidR="00DA0329">
        <w:t xml:space="preserve"> the preliminary concepts that the library board has previously considered so that the design firm hears what the library board wants.   Pat Webb pointed out that the design submitted is for the wrong space and needs to be updated.  Gerald Witcher pointed out that in the contract, that the drawings and design are the property of the architect and needs to be a “deliverable” to the library. </w:t>
      </w:r>
      <w:r w:rsidR="0019228D">
        <w:t xml:space="preserve">And the architect should take </w:t>
      </w:r>
      <w:r w:rsidR="002E7125">
        <w:t>responsibility</w:t>
      </w:r>
      <w:r w:rsidR="0019228D">
        <w:t xml:space="preserve"> for their work. </w:t>
      </w:r>
      <w:r w:rsidR="00DA0329">
        <w:t xml:space="preserve"> </w:t>
      </w:r>
      <w:r w:rsidR="0019228D">
        <w:t xml:space="preserve"> Director Boulie suggested that the board take the packet home and deliberate </w:t>
      </w:r>
      <w:r w:rsidR="00CD68E3">
        <w:t>it over</w:t>
      </w:r>
      <w:r w:rsidR="0019228D">
        <w:t xml:space="preserve"> for a month.  Staff could design and plan out the space with hiring a muralist and </w:t>
      </w:r>
      <w:r w:rsidR="00CD68E3">
        <w:t>sculptures,</w:t>
      </w:r>
      <w:r w:rsidR="0019228D">
        <w:t xml:space="preserve"> but the Holt money needs to be used and come up with a “wow” factor.  </w:t>
      </w:r>
      <w:r w:rsidR="00A273BC">
        <w:t xml:space="preserve"> The library board will have a space planning meeting before the next library board meeting.  This meeting is scheduled for Monday, March 9</w:t>
      </w:r>
      <w:r w:rsidR="00475EE4">
        <w:t xml:space="preserve">, </w:t>
      </w:r>
      <w:r w:rsidR="00A273BC">
        <w:t xml:space="preserve">at 1:30 pm in the Library Board Room.   The purpose </w:t>
      </w:r>
      <w:r w:rsidR="00CD68E3">
        <w:t>of</w:t>
      </w:r>
      <w:r w:rsidR="00A273BC">
        <w:t xml:space="preserve"> this meeting is for the library board to compile their design ideas for Director Boulie to pass along to the design firm.   Should the design firm be invited to participate in this meeting?   </w:t>
      </w:r>
      <w:r w:rsidR="00475EE4">
        <w:t>This will be discussed between Director Boulie and Jay Evans.</w:t>
      </w:r>
    </w:p>
    <w:p w14:paraId="59263C10" w14:textId="77777777" w:rsidR="006C32EB" w:rsidRDefault="006C32EB" w:rsidP="006C32EB">
      <w:pPr>
        <w:tabs>
          <w:tab w:val="left" w:pos="720"/>
          <w:tab w:val="left" w:pos="1080"/>
          <w:tab w:val="left" w:pos="1440"/>
          <w:tab w:val="left" w:leader="dot" w:pos="6570"/>
        </w:tabs>
        <w:spacing w:before="120"/>
      </w:pPr>
    </w:p>
    <w:p w14:paraId="43A3441E" w14:textId="3BCDA621" w:rsidR="00173F06" w:rsidRDefault="006C32EB" w:rsidP="00E75BEA">
      <w:pPr>
        <w:tabs>
          <w:tab w:val="left" w:pos="720"/>
          <w:tab w:val="left" w:pos="1080"/>
          <w:tab w:val="left" w:pos="1440"/>
          <w:tab w:val="left" w:leader="dot" w:pos="6570"/>
        </w:tabs>
        <w:spacing w:before="120"/>
      </w:pPr>
      <w:r>
        <w:t>Policy-</w:t>
      </w:r>
      <w:r w:rsidR="00173F06">
        <w:t xml:space="preserve"> </w:t>
      </w:r>
      <w:r w:rsidR="006179C8">
        <w:t xml:space="preserve">The next policy meeting will be planned after Director Boulie shares her policy recommendations.  Ms. Boulie has written out a new policy and shared with Assistant City </w:t>
      </w:r>
      <w:r w:rsidR="006179C8">
        <w:lastRenderedPageBreak/>
        <w:t xml:space="preserve">Manager Jay Evans.  She is waiting </w:t>
      </w:r>
      <w:r w:rsidR="007906B9">
        <w:t>for</w:t>
      </w:r>
      <w:r w:rsidR="006179C8">
        <w:t xml:space="preserve"> his review of it before she shares with staff.   A former staff member has passed </w:t>
      </w:r>
      <w:r w:rsidR="008F1E4C">
        <w:t>away,</w:t>
      </w:r>
      <w:r w:rsidR="006179C8">
        <w:t xml:space="preserve"> and a portrait </w:t>
      </w:r>
      <w:r w:rsidR="006F6CBD">
        <w:t>might</w:t>
      </w:r>
      <w:r w:rsidR="006179C8">
        <w:t xml:space="preserve"> be made </w:t>
      </w:r>
      <w:r w:rsidR="007906B9">
        <w:t>of</w:t>
      </w:r>
      <w:r w:rsidR="006179C8">
        <w:t xml:space="preserve"> her, but this policy needs to be addressed first.  </w:t>
      </w:r>
      <w:r w:rsidR="003C6299">
        <w:t xml:space="preserve"> The policy manual will be updated before June before the library board changes over.</w:t>
      </w:r>
      <w:r w:rsidR="0058684A">
        <w:t xml:space="preserve">  </w:t>
      </w:r>
    </w:p>
    <w:p w14:paraId="0D85BC73" w14:textId="77777777" w:rsidR="00173F06" w:rsidRDefault="00173F06" w:rsidP="006C32EB">
      <w:pPr>
        <w:tabs>
          <w:tab w:val="left" w:pos="720"/>
          <w:tab w:val="left" w:pos="1080"/>
          <w:tab w:val="left" w:pos="1440"/>
          <w:tab w:val="left" w:leader="dot" w:pos="6570"/>
        </w:tabs>
        <w:spacing w:before="120"/>
      </w:pPr>
    </w:p>
    <w:p w14:paraId="5A82F798" w14:textId="3969919B" w:rsidR="006C32EB" w:rsidRDefault="006C32EB" w:rsidP="006C32EB">
      <w:pPr>
        <w:tabs>
          <w:tab w:val="left" w:pos="720"/>
          <w:tab w:val="left" w:pos="1080"/>
          <w:tab w:val="left" w:pos="1440"/>
          <w:tab w:val="left" w:leader="dot" w:pos="6570"/>
        </w:tabs>
        <w:spacing w:before="120"/>
      </w:pPr>
      <w:r>
        <w:t>Strategic Plan Report Update</w:t>
      </w:r>
      <w:r w:rsidR="00173F06">
        <w:t xml:space="preserve">- </w:t>
      </w:r>
      <w:r w:rsidR="0058684A">
        <w:t>None</w:t>
      </w:r>
    </w:p>
    <w:p w14:paraId="232AB83F" w14:textId="77777777" w:rsidR="004703F8" w:rsidRDefault="004703F8" w:rsidP="00420183">
      <w:pPr>
        <w:tabs>
          <w:tab w:val="left" w:pos="720"/>
          <w:tab w:val="left" w:pos="1080"/>
          <w:tab w:val="left" w:pos="1440"/>
          <w:tab w:val="left" w:leader="dot" w:pos="6570"/>
        </w:tabs>
        <w:spacing w:before="120"/>
      </w:pPr>
    </w:p>
    <w:p w14:paraId="6BA7DF76" w14:textId="46681CEE" w:rsidR="00AE1C30" w:rsidRDefault="006C32EB" w:rsidP="00420183">
      <w:pPr>
        <w:tabs>
          <w:tab w:val="left" w:pos="720"/>
          <w:tab w:val="left" w:pos="1080"/>
          <w:tab w:val="left" w:pos="1440"/>
          <w:tab w:val="left" w:leader="dot" w:pos="6570"/>
        </w:tabs>
        <w:spacing w:before="120"/>
      </w:pPr>
      <w:r w:rsidRPr="001907CB">
        <w:rPr>
          <w:b/>
          <w:bCs/>
        </w:rPr>
        <w:t>Director’s Report</w:t>
      </w:r>
      <w:r>
        <w:t>- Director Boulie</w:t>
      </w:r>
      <w:r w:rsidR="00173F06">
        <w:t xml:space="preserve"> reported that </w:t>
      </w:r>
      <w:r w:rsidR="00DE42AA">
        <w:t>children’s carpeting project is almost completed.  Staf</w:t>
      </w:r>
      <w:r w:rsidR="0058684A">
        <w:t xml:space="preserve">f, along with the help of Brent Stidham, </w:t>
      </w:r>
      <w:r w:rsidR="00DE42AA">
        <w:t>have</w:t>
      </w:r>
      <w:r w:rsidR="0058684A">
        <w:t xml:space="preserve"> moved 178,000 items in the span of 6 days, cart by cart, moving the shelving as they go.</w:t>
      </w:r>
      <w:r w:rsidR="002A4FD2">
        <w:t xml:space="preserve"> </w:t>
      </w:r>
      <w:r w:rsidR="0058684A">
        <w:t xml:space="preserve">  The children’s space has also had electrical work done, fresh painting, and other small projects during this carpet renovation.  A big thank you to FOBL for providing pizza on the first day of this project.</w:t>
      </w:r>
    </w:p>
    <w:p w14:paraId="19A877E7" w14:textId="1F5F9AF0" w:rsidR="0090243B" w:rsidRDefault="0090243B" w:rsidP="006C32EB">
      <w:pPr>
        <w:tabs>
          <w:tab w:val="left" w:pos="720"/>
          <w:tab w:val="left" w:pos="1080"/>
          <w:tab w:val="left" w:pos="1440"/>
          <w:tab w:val="left" w:leader="dot" w:pos="6570"/>
        </w:tabs>
        <w:spacing w:before="120"/>
      </w:pPr>
      <w:r>
        <w:t>Quiet Room refresh</w:t>
      </w:r>
      <w:r w:rsidR="0058684A">
        <w:t xml:space="preserve"> will begin soon in March and hopefully </w:t>
      </w:r>
      <w:r w:rsidR="00BA56FF">
        <w:t>complete within</w:t>
      </w:r>
      <w:r w:rsidR="0058684A">
        <w:t xml:space="preserve"> two months.</w:t>
      </w:r>
    </w:p>
    <w:p w14:paraId="4DF35E55" w14:textId="39C745FF" w:rsidR="009C708D" w:rsidRDefault="00CF7520" w:rsidP="006C32EB">
      <w:pPr>
        <w:tabs>
          <w:tab w:val="left" w:pos="720"/>
          <w:tab w:val="left" w:pos="1080"/>
          <w:tab w:val="left" w:pos="1440"/>
          <w:tab w:val="left" w:leader="dot" w:pos="6570"/>
        </w:tabs>
        <w:spacing w:before="120"/>
      </w:pPr>
      <w:r>
        <w:t xml:space="preserve">The library will be closed on </w:t>
      </w:r>
      <w:r w:rsidR="002A4FD2">
        <w:t xml:space="preserve">Tuesday, </w:t>
      </w:r>
      <w:r w:rsidR="009C708D">
        <w:t>March 3</w:t>
      </w:r>
      <w:r w:rsidR="002A4FD2">
        <w:t>,</w:t>
      </w:r>
      <w:r w:rsidR="006B6D82">
        <w:t xml:space="preserve"> </w:t>
      </w:r>
      <w:r>
        <w:t>for</w:t>
      </w:r>
      <w:r w:rsidR="009C708D">
        <w:t xml:space="preserve"> inventory da</w:t>
      </w:r>
      <w:r>
        <w:t>y.  Staff will be working with the adult and teen collections</w:t>
      </w:r>
      <w:r w:rsidR="0058684A">
        <w:t xml:space="preserve"> to weed out old books, clean up the collections, and inventory items.  Items are scanned directly into our system and can be accounted for in reports </w:t>
      </w:r>
      <w:r w:rsidR="001B0D61">
        <w:t>run</w:t>
      </w:r>
      <w:r w:rsidR="0058684A">
        <w:t xml:space="preserve"> at the end of this inventory.</w:t>
      </w:r>
    </w:p>
    <w:p w14:paraId="4F6F8549" w14:textId="6846B1EE" w:rsidR="0090243B" w:rsidRPr="0090243B" w:rsidRDefault="0058684A" w:rsidP="001A73E4">
      <w:pPr>
        <w:tabs>
          <w:tab w:val="left" w:pos="720"/>
          <w:tab w:val="left" w:pos="1080"/>
          <w:tab w:val="left" w:pos="1440"/>
          <w:tab w:val="left" w:leader="dot" w:pos="6570"/>
        </w:tabs>
        <w:spacing w:before="120"/>
      </w:pPr>
      <w:r>
        <w:t>On Friday, Feb</w:t>
      </w:r>
      <w:r w:rsidR="001B0D61">
        <w:t>ruary</w:t>
      </w:r>
      <w:r>
        <w:t xml:space="preserve"> 13, staff accompanied Director Boulie </w:t>
      </w:r>
      <w:r w:rsidR="001B0D61">
        <w:t>to</w:t>
      </w:r>
      <w:r>
        <w:t xml:space="preserve"> the city budget meeting. Staff had to </w:t>
      </w:r>
      <w:proofErr w:type="gramStart"/>
      <w:r w:rsidR="00394236">
        <w:t>defend</w:t>
      </w:r>
      <w:proofErr w:type="gramEnd"/>
      <w:r>
        <w:t xml:space="preserve"> retain</w:t>
      </w:r>
      <w:r w:rsidR="00394236">
        <w:t>ing</w:t>
      </w:r>
      <w:r>
        <w:t xml:space="preserve"> two databases.  The library is also r</w:t>
      </w:r>
      <w:r w:rsidR="0090243B" w:rsidRPr="0090243B">
        <w:t xml:space="preserve">equesting a </w:t>
      </w:r>
      <w:r w:rsidR="009025C4">
        <w:t>full-time</w:t>
      </w:r>
      <w:r w:rsidR="001B0D61">
        <w:t xml:space="preserve"> c</w:t>
      </w:r>
      <w:r w:rsidR="0090243B" w:rsidRPr="0090243B">
        <w:t>hildren’s position</w:t>
      </w:r>
      <w:r>
        <w:t xml:space="preserve"> in trade for a </w:t>
      </w:r>
      <w:r w:rsidR="002967B1">
        <w:t>part-time</w:t>
      </w:r>
      <w:r>
        <w:t xml:space="preserve"> position.  This s</w:t>
      </w:r>
      <w:r w:rsidR="0090243B" w:rsidRPr="0090243B">
        <w:t>hould be exactly even to last year on budget, which is required for state MOE. (City can’t decrease our budget unless it decreases every other department by the same percentage.)</w:t>
      </w:r>
      <w:r w:rsidR="001B0D61">
        <w:t xml:space="preserve"> </w:t>
      </w:r>
      <w:r>
        <w:t xml:space="preserve">  City management has not made final decisions on the final budget yet.</w:t>
      </w:r>
      <w:r w:rsidR="001B0D61">
        <w:t xml:space="preserve">  There was discussion over more </w:t>
      </w:r>
      <w:r w:rsidR="009025C4">
        <w:t>full-time</w:t>
      </w:r>
      <w:r w:rsidR="001B0D61">
        <w:t xml:space="preserve"> staff needed across the city and property tax/sales tax.  Part</w:t>
      </w:r>
      <w:r w:rsidR="002967B1">
        <w:t>-</w:t>
      </w:r>
      <w:r w:rsidR="001B0D61">
        <w:t>time staff use this library as a paid internship and a training ground for other nearby libraries.   The classification for library staff is lower across the board for each staff member as compared to neighboring libraries. This is the most important time of the year to advocate for budget and library staff.</w:t>
      </w:r>
    </w:p>
    <w:p w14:paraId="65D76A20" w14:textId="17C14EC4" w:rsidR="001A73E4" w:rsidRPr="001A73E4" w:rsidRDefault="001A73E4" w:rsidP="001A73E4">
      <w:pPr>
        <w:tabs>
          <w:tab w:val="left" w:pos="720"/>
          <w:tab w:val="left" w:pos="1080"/>
          <w:tab w:val="left" w:pos="1440"/>
          <w:tab w:val="left" w:leader="dot" w:pos="6570"/>
        </w:tabs>
        <w:spacing w:before="120"/>
      </w:pPr>
      <w:r w:rsidRPr="001A73E4">
        <w:t>Circ</w:t>
      </w:r>
      <w:r w:rsidR="00CA2F5A">
        <w:t xml:space="preserve">ulation stats are increasing year over year as well.  Physical items are decreasing </w:t>
      </w:r>
      <w:r w:rsidR="003E3606">
        <w:t xml:space="preserve">in </w:t>
      </w:r>
      <w:r w:rsidR="004954EC">
        <w:t>circulation,</w:t>
      </w:r>
      <w:r w:rsidR="003E3606">
        <w:t xml:space="preserve"> </w:t>
      </w:r>
      <w:r w:rsidR="00CA2F5A">
        <w:t>but electronic books are increasing annually.</w:t>
      </w:r>
    </w:p>
    <w:p w14:paraId="4344DD8F" w14:textId="77777777" w:rsidR="0090243B" w:rsidRDefault="0090243B" w:rsidP="006C32EB">
      <w:pPr>
        <w:tabs>
          <w:tab w:val="left" w:pos="720"/>
          <w:tab w:val="left" w:pos="1080"/>
          <w:tab w:val="left" w:pos="1440"/>
          <w:tab w:val="left" w:leader="dot" w:pos="6570"/>
        </w:tabs>
        <w:spacing w:before="120"/>
      </w:pPr>
    </w:p>
    <w:p w14:paraId="67A8EA87" w14:textId="3345D3E5" w:rsidR="006C32EB" w:rsidRPr="001E33FA" w:rsidRDefault="006C32EB" w:rsidP="006C32EB">
      <w:pPr>
        <w:tabs>
          <w:tab w:val="left" w:pos="720"/>
          <w:tab w:val="left" w:pos="1080"/>
          <w:tab w:val="left" w:pos="1440"/>
          <w:tab w:val="left" w:leader="dot" w:pos="6840"/>
        </w:tabs>
        <w:spacing w:before="120"/>
        <w:rPr>
          <w:b/>
        </w:rPr>
      </w:pPr>
      <w:r w:rsidRPr="001E33FA">
        <w:rPr>
          <w:b/>
        </w:rPr>
        <w:t xml:space="preserve">Organization Reports </w:t>
      </w:r>
    </w:p>
    <w:p w14:paraId="11B88D78" w14:textId="30D0EDF8" w:rsidR="00972F67" w:rsidRDefault="006C32EB" w:rsidP="003F4C65">
      <w:pPr>
        <w:tabs>
          <w:tab w:val="left" w:pos="720"/>
          <w:tab w:val="left" w:pos="1080"/>
          <w:tab w:val="left" w:pos="1440"/>
          <w:tab w:val="left" w:leader="dot" w:pos="6570"/>
        </w:tabs>
        <w:spacing w:before="120"/>
      </w:pPr>
      <w:bookmarkStart w:id="3" w:name="_Hlk102995495"/>
      <w:r>
        <w:t>Buffalo River Regional Librarian- Anne Osborne</w:t>
      </w:r>
      <w:r w:rsidR="009224A1">
        <w:t xml:space="preserve"> </w:t>
      </w:r>
      <w:r w:rsidR="003E3606">
        <w:t xml:space="preserve">reported </w:t>
      </w:r>
      <w:r w:rsidR="00E83562">
        <w:t xml:space="preserve">Marion Bryant is doing well.  New </w:t>
      </w:r>
      <w:r w:rsidR="002967B1">
        <w:t>training courses</w:t>
      </w:r>
      <w:r w:rsidR="00E83562">
        <w:t xml:space="preserve"> are </w:t>
      </w:r>
      <w:r w:rsidR="00CE6A4B">
        <w:t>upcoming,</w:t>
      </w:r>
      <w:r w:rsidR="00E83562">
        <w:t xml:space="preserve"> and more are online with Niche Academy</w:t>
      </w:r>
      <w:r w:rsidR="008F1E4C">
        <w:t xml:space="preserve">, offering AI </w:t>
      </w:r>
      <w:proofErr w:type="gramStart"/>
      <w:r w:rsidR="008F1E4C">
        <w:t>trainings</w:t>
      </w:r>
      <w:proofErr w:type="gramEnd"/>
      <w:r w:rsidR="008F1E4C">
        <w:t xml:space="preserve"> that </w:t>
      </w:r>
      <w:proofErr w:type="gramStart"/>
      <w:r w:rsidR="008F1E4C">
        <w:t>have</w:t>
      </w:r>
      <w:proofErr w:type="gramEnd"/>
      <w:r w:rsidR="008F1E4C">
        <w:t xml:space="preserve"> been purchased from Library 2.0.  </w:t>
      </w:r>
    </w:p>
    <w:p w14:paraId="63FD4E80" w14:textId="65405746" w:rsidR="00E83562" w:rsidRDefault="00E83562" w:rsidP="003F4C65">
      <w:pPr>
        <w:tabs>
          <w:tab w:val="left" w:pos="720"/>
          <w:tab w:val="left" w:pos="1080"/>
          <w:tab w:val="left" w:pos="1440"/>
          <w:tab w:val="left" w:leader="dot" w:pos="6570"/>
        </w:tabs>
        <w:spacing w:before="120"/>
      </w:pPr>
      <w:r>
        <w:t xml:space="preserve">Maury County library in Columbia is still closed for renovations.  </w:t>
      </w:r>
    </w:p>
    <w:p w14:paraId="53D06081" w14:textId="788EB133" w:rsidR="00E83562" w:rsidRDefault="00E83562" w:rsidP="003F4C65">
      <w:pPr>
        <w:tabs>
          <w:tab w:val="left" w:pos="720"/>
          <w:tab w:val="left" w:pos="1080"/>
          <w:tab w:val="left" w:pos="1440"/>
          <w:tab w:val="left" w:leader="dot" w:pos="6570"/>
        </w:tabs>
        <w:spacing w:before="120"/>
      </w:pPr>
      <w:r>
        <w:t xml:space="preserve">BRRL was closed for </w:t>
      </w:r>
      <w:r w:rsidR="008F1E4C">
        <w:t>President’s Day</w:t>
      </w:r>
      <w:r>
        <w:t xml:space="preserve"> on Monday, February 16.</w:t>
      </w:r>
    </w:p>
    <w:p w14:paraId="79788445" w14:textId="77777777" w:rsidR="004703F8" w:rsidRDefault="00E83562" w:rsidP="003F4C65">
      <w:pPr>
        <w:tabs>
          <w:tab w:val="left" w:pos="720"/>
          <w:tab w:val="left" w:pos="1080"/>
          <w:tab w:val="left" w:pos="1440"/>
          <w:tab w:val="left" w:leader="dot" w:pos="6570"/>
        </w:tabs>
        <w:spacing w:before="120"/>
      </w:pPr>
      <w:r>
        <w:t>The certificate process will be streamlined for the trustee training and will be forwarded from the BRRL office.</w:t>
      </w:r>
    </w:p>
    <w:p w14:paraId="3CE9D204" w14:textId="09CF86F1" w:rsidR="00E83562" w:rsidRDefault="00E83562" w:rsidP="003F4C65">
      <w:pPr>
        <w:tabs>
          <w:tab w:val="left" w:pos="720"/>
          <w:tab w:val="left" w:pos="1080"/>
          <w:tab w:val="left" w:pos="1440"/>
          <w:tab w:val="left" w:leader="dot" w:pos="6570"/>
        </w:tabs>
        <w:spacing w:before="120"/>
      </w:pPr>
      <w:r>
        <w:t>There was no damage to any BRRL buildings or libraries during the ice storm, just downed trees.</w:t>
      </w:r>
    </w:p>
    <w:p w14:paraId="2752F606" w14:textId="77777777" w:rsidR="009224A1" w:rsidRDefault="009224A1" w:rsidP="006C32EB">
      <w:pPr>
        <w:tabs>
          <w:tab w:val="left" w:pos="720"/>
          <w:tab w:val="left" w:pos="1080"/>
          <w:tab w:val="left" w:pos="1440"/>
          <w:tab w:val="left" w:leader="dot" w:pos="6570"/>
        </w:tabs>
        <w:spacing w:before="120"/>
      </w:pPr>
    </w:p>
    <w:p w14:paraId="60BC3C87" w14:textId="6B58044F" w:rsidR="006C32EB" w:rsidRDefault="006C32EB" w:rsidP="006C32EB">
      <w:pPr>
        <w:tabs>
          <w:tab w:val="left" w:pos="720"/>
          <w:tab w:val="left" w:pos="1080"/>
          <w:tab w:val="left" w:pos="1440"/>
          <w:tab w:val="left" w:leader="dot" w:pos="6570"/>
        </w:tabs>
        <w:spacing w:before="120"/>
      </w:pPr>
      <w:r>
        <w:lastRenderedPageBreak/>
        <w:t>Brentwood City Commission- Janet Donahue</w:t>
      </w:r>
      <w:r w:rsidR="00B854C7">
        <w:t xml:space="preserve"> </w:t>
      </w:r>
      <w:r w:rsidR="003F4C65">
        <w:t>r</w:t>
      </w:r>
      <w:r w:rsidR="00E83562">
        <w:t xml:space="preserve">eported that she always receives good feedback on the library </w:t>
      </w:r>
      <w:r w:rsidR="007F2AAB">
        <w:t>I</w:t>
      </w:r>
      <w:r w:rsidR="00E83562">
        <w:t xml:space="preserve">lluminations.   The library had no damage during the ice storm and residents were relieved to hear this.   The </w:t>
      </w:r>
      <w:r w:rsidR="00552DAA">
        <w:t>city</w:t>
      </w:r>
      <w:r w:rsidR="00E83562">
        <w:t xml:space="preserve"> approved two new holidays for city staff, Good Friday and Veteran’s Day, which is in effect </w:t>
      </w:r>
      <w:r w:rsidR="00552DAA">
        <w:t>beginning t</w:t>
      </w:r>
      <w:r w:rsidR="00E83562">
        <w:t>his year.</w:t>
      </w:r>
    </w:p>
    <w:p w14:paraId="306AF2B7" w14:textId="77777777" w:rsidR="006C32EB" w:rsidRDefault="006C32EB" w:rsidP="006C32EB">
      <w:pPr>
        <w:tabs>
          <w:tab w:val="left" w:pos="720"/>
          <w:tab w:val="left" w:pos="1080"/>
          <w:tab w:val="left" w:pos="1440"/>
          <w:tab w:val="left" w:leader="dot" w:pos="6570"/>
        </w:tabs>
        <w:spacing w:before="120"/>
      </w:pPr>
    </w:p>
    <w:p w14:paraId="37127837" w14:textId="19259E3D" w:rsidR="003A1065" w:rsidRDefault="006C32EB" w:rsidP="003F4C65">
      <w:pPr>
        <w:tabs>
          <w:tab w:val="left" w:pos="720"/>
          <w:tab w:val="left" w:pos="1080"/>
          <w:tab w:val="left" w:pos="1440"/>
          <w:tab w:val="left" w:leader="dot" w:pos="6570"/>
        </w:tabs>
        <w:spacing w:before="120"/>
      </w:pPr>
      <w:r>
        <w:t>Williamson County Library Board Representative- Janine Moore</w:t>
      </w:r>
      <w:r w:rsidR="00D62870">
        <w:t xml:space="preserve"> </w:t>
      </w:r>
      <w:r w:rsidR="003F4C65">
        <w:t>reported</w:t>
      </w:r>
      <w:r w:rsidR="00E83562">
        <w:t xml:space="preserve"> that the library has joined a city campaign combatting loneliness.    Volunteer tax preparers are using the meeting rooms</w:t>
      </w:r>
      <w:r w:rsidR="00552DAA">
        <w:t xml:space="preserve"> to host this for patrons</w:t>
      </w:r>
      <w:r w:rsidR="00E83562">
        <w:t xml:space="preserve">.  </w:t>
      </w:r>
      <w:proofErr w:type="spellStart"/>
      <w:r w:rsidR="005B4863">
        <w:t>Moozie</w:t>
      </w:r>
      <w:proofErr w:type="spellEnd"/>
      <w:r w:rsidR="00E83562">
        <w:t xml:space="preserve"> the Cow made a visit to the library.  A grant has been applied for the Big Read</w:t>
      </w:r>
      <w:r w:rsidR="003A1065">
        <w:t xml:space="preserve"> program</w:t>
      </w:r>
      <w:r w:rsidR="00E83562">
        <w:t xml:space="preserve">.  </w:t>
      </w:r>
    </w:p>
    <w:p w14:paraId="759204CA" w14:textId="77777777" w:rsidR="009A522D" w:rsidRDefault="00E83562" w:rsidP="003F4C65">
      <w:pPr>
        <w:tabs>
          <w:tab w:val="left" w:pos="720"/>
          <w:tab w:val="left" w:pos="1080"/>
          <w:tab w:val="left" w:pos="1440"/>
          <w:tab w:val="left" w:leader="dot" w:pos="6570"/>
        </w:tabs>
        <w:spacing w:before="120"/>
      </w:pPr>
      <w:r>
        <w:t>Fairview library has a new therapy dog named Reggie, who is very popular.  The Friend’s group just had their book sale and they mimic Brentwood in several tips for cleaning up</w:t>
      </w:r>
      <w:r w:rsidR="0073060F">
        <w:t xml:space="preserve"> after each sale ends</w:t>
      </w:r>
      <w:r>
        <w:t xml:space="preserve">.   </w:t>
      </w:r>
    </w:p>
    <w:p w14:paraId="4A10EA8A" w14:textId="7C20F451" w:rsidR="00D62870" w:rsidRDefault="00E83562" w:rsidP="003F4C65">
      <w:pPr>
        <w:tabs>
          <w:tab w:val="left" w:pos="720"/>
          <w:tab w:val="left" w:pos="1080"/>
          <w:tab w:val="left" w:pos="1440"/>
          <w:tab w:val="left" w:leader="dot" w:pos="6570"/>
        </w:tabs>
        <w:spacing w:before="120"/>
      </w:pPr>
      <w:r>
        <w:t>The</w:t>
      </w:r>
      <w:r w:rsidR="0073060F">
        <w:t xml:space="preserve"> </w:t>
      </w:r>
      <w:r w:rsidR="009A522D">
        <w:t>Williamson County</w:t>
      </w:r>
      <w:r>
        <w:t xml:space="preserve"> fundraiser is scheduled for next week</w:t>
      </w:r>
      <w:r w:rsidR="009A522D">
        <w:t xml:space="preserve"> on February 26</w:t>
      </w:r>
      <w:r>
        <w:t>.   Budgets are being cut and looked at closely so they will be advocating and talking with c</w:t>
      </w:r>
      <w:r w:rsidR="00C1101B">
        <w:t>ounty</w:t>
      </w:r>
      <w:r>
        <w:t xml:space="preserve"> commissioners.</w:t>
      </w:r>
    </w:p>
    <w:p w14:paraId="58E32687" w14:textId="77777777" w:rsidR="00E83562" w:rsidRDefault="00E83562" w:rsidP="003F4C65">
      <w:pPr>
        <w:tabs>
          <w:tab w:val="left" w:pos="720"/>
          <w:tab w:val="left" w:pos="1080"/>
          <w:tab w:val="left" w:pos="1440"/>
          <w:tab w:val="left" w:leader="dot" w:pos="6570"/>
        </w:tabs>
        <w:spacing w:before="120"/>
      </w:pPr>
    </w:p>
    <w:p w14:paraId="00395442" w14:textId="4B73C8B9" w:rsidR="0035180E" w:rsidRDefault="006C32EB" w:rsidP="00C31D01">
      <w:pPr>
        <w:tabs>
          <w:tab w:val="left" w:pos="720"/>
          <w:tab w:val="left" w:pos="1080"/>
          <w:tab w:val="left" w:pos="1440"/>
          <w:tab w:val="left" w:leader="dot" w:pos="6570"/>
        </w:tabs>
        <w:spacing w:before="120"/>
      </w:pPr>
      <w:r>
        <w:t>Friends of the Brentwood Library Representative- Bridget von</w:t>
      </w:r>
      <w:r>
        <w:rPr>
          <w:bCs/>
        </w:rPr>
        <w:t xml:space="preserve"> </w:t>
      </w:r>
      <w:proofErr w:type="spellStart"/>
      <w:r>
        <w:t>Weisenstein</w:t>
      </w:r>
      <w:bookmarkEnd w:id="3"/>
      <w:proofErr w:type="spellEnd"/>
      <w:r w:rsidR="0035180E">
        <w:t xml:space="preserve"> </w:t>
      </w:r>
      <w:r w:rsidR="00E6659A">
        <w:t xml:space="preserve">reported </w:t>
      </w:r>
      <w:r w:rsidR="00447590">
        <w:t>that the previous book sale was impacted by the ice storm, but in reviewing the extra two hours that they were open on Thursday evening, helped sales immensely and ideas</w:t>
      </w:r>
      <w:r w:rsidR="00B52831">
        <w:t xml:space="preserve"> for different hours</w:t>
      </w:r>
      <w:r w:rsidR="00447590">
        <w:t xml:space="preserve"> will be looked at more closely.  </w:t>
      </w:r>
    </w:p>
    <w:p w14:paraId="119E847F" w14:textId="77777777" w:rsidR="00B52831" w:rsidRDefault="00B52831" w:rsidP="00C31D01">
      <w:pPr>
        <w:tabs>
          <w:tab w:val="left" w:pos="720"/>
          <w:tab w:val="left" w:pos="1080"/>
          <w:tab w:val="left" w:pos="1440"/>
          <w:tab w:val="left" w:leader="dot" w:pos="6570"/>
        </w:tabs>
        <w:spacing w:before="120"/>
      </w:pPr>
      <w:r>
        <w:t>The next FOBL board meeting is February 23 from 1:00-3:00 pm.</w:t>
      </w:r>
    </w:p>
    <w:p w14:paraId="7404A597" w14:textId="6E5BE86E" w:rsidR="00447590" w:rsidRDefault="00ED4819" w:rsidP="00C31D01">
      <w:pPr>
        <w:tabs>
          <w:tab w:val="left" w:pos="720"/>
          <w:tab w:val="left" w:pos="1080"/>
          <w:tab w:val="left" w:pos="1440"/>
          <w:tab w:val="left" w:leader="dot" w:pos="6570"/>
        </w:tabs>
        <w:spacing w:before="120"/>
      </w:pPr>
      <w:r>
        <w:t xml:space="preserve">March 24 is the upcoming </w:t>
      </w:r>
      <w:r w:rsidR="00447590">
        <w:t xml:space="preserve">Book </w:t>
      </w:r>
      <w:r>
        <w:t>C</w:t>
      </w:r>
      <w:r w:rsidR="00447590">
        <w:t xml:space="preserve">lub </w:t>
      </w:r>
      <w:r>
        <w:t>S</w:t>
      </w:r>
      <w:r w:rsidR="00447590">
        <w:t>ocial</w:t>
      </w:r>
      <w:r>
        <w:t xml:space="preserve"> which</w:t>
      </w:r>
      <w:r w:rsidR="00447590">
        <w:t xml:space="preserve"> is open to everyone.   Next book sale </w:t>
      </w:r>
      <w:r>
        <w:t xml:space="preserve">is </w:t>
      </w:r>
      <w:r w:rsidR="00447590">
        <w:t xml:space="preserve">April 10-12. </w:t>
      </w:r>
    </w:p>
    <w:p w14:paraId="4764FFE0" w14:textId="630043F6" w:rsidR="00447590" w:rsidRDefault="00ED4819" w:rsidP="00C31D01">
      <w:pPr>
        <w:tabs>
          <w:tab w:val="left" w:pos="720"/>
          <w:tab w:val="left" w:pos="1080"/>
          <w:tab w:val="left" w:pos="1440"/>
          <w:tab w:val="left" w:leader="dot" w:pos="6570"/>
        </w:tabs>
        <w:spacing w:before="120"/>
      </w:pPr>
      <w:r>
        <w:t xml:space="preserve">The FOBL </w:t>
      </w:r>
      <w:r w:rsidR="00447590">
        <w:t>50</w:t>
      </w:r>
      <w:r>
        <w:t>th</w:t>
      </w:r>
      <w:r w:rsidR="00447590">
        <w:t xml:space="preserve"> anniversary </w:t>
      </w:r>
      <w:r>
        <w:t xml:space="preserve">is </w:t>
      </w:r>
      <w:r w:rsidR="00447590">
        <w:t xml:space="preserve">coming soon and </w:t>
      </w:r>
      <w:r>
        <w:t xml:space="preserve">planning </w:t>
      </w:r>
      <w:r w:rsidR="00447590">
        <w:t xml:space="preserve">will be led by Melissa Wyatt.  </w:t>
      </w:r>
    </w:p>
    <w:p w14:paraId="382811B5" w14:textId="156C0CB2" w:rsidR="006C32EB" w:rsidRPr="001E33FA" w:rsidRDefault="006C32EB" w:rsidP="006C32EB">
      <w:pPr>
        <w:tabs>
          <w:tab w:val="left" w:pos="720"/>
          <w:tab w:val="left" w:pos="1080"/>
          <w:tab w:val="left" w:pos="1440"/>
          <w:tab w:val="left" w:leader="dot" w:pos="6840"/>
        </w:tabs>
        <w:spacing w:before="120"/>
        <w:rPr>
          <w:b/>
          <w:bCs/>
        </w:rPr>
      </w:pPr>
      <w:r w:rsidRPr="001E33FA">
        <w:rPr>
          <w:b/>
          <w:bCs/>
        </w:rPr>
        <w:t>Announcements</w:t>
      </w:r>
      <w:r w:rsidR="00BD301C">
        <w:rPr>
          <w:b/>
          <w:bCs/>
        </w:rPr>
        <w:t xml:space="preserve">- </w:t>
      </w:r>
    </w:p>
    <w:p w14:paraId="743C16DB" w14:textId="6741989E" w:rsidR="006C32EB" w:rsidRPr="00F77A1F" w:rsidRDefault="00F77A1F" w:rsidP="006C32EB">
      <w:pPr>
        <w:tabs>
          <w:tab w:val="left" w:pos="720"/>
          <w:tab w:val="left" w:pos="1080"/>
          <w:tab w:val="left" w:pos="1440"/>
          <w:tab w:val="left" w:leader="dot" w:pos="6840"/>
        </w:tabs>
        <w:spacing w:before="120"/>
      </w:pPr>
      <w:r w:rsidRPr="00F77A1F">
        <w:t>Space planning meeting Monday, March 9 at 1:30, Library Board Room</w:t>
      </w:r>
    </w:p>
    <w:p w14:paraId="4CA1675F" w14:textId="6331D3B3" w:rsidR="00F77A1F" w:rsidRDefault="00F77A1F" w:rsidP="006C32EB">
      <w:pPr>
        <w:tabs>
          <w:tab w:val="left" w:pos="720"/>
          <w:tab w:val="left" w:pos="1080"/>
          <w:tab w:val="left" w:pos="1440"/>
          <w:tab w:val="left" w:leader="dot" w:pos="6840"/>
        </w:tabs>
        <w:spacing w:before="120"/>
      </w:pPr>
      <w:r w:rsidRPr="00F77A1F">
        <w:t xml:space="preserve">Early voting coming soon, hosted here at the library, county primary April 15-30, </w:t>
      </w:r>
      <w:r w:rsidR="002967B1" w:rsidRPr="00F77A1F">
        <w:t>Election Day</w:t>
      </w:r>
      <w:r w:rsidRPr="00F77A1F">
        <w:t xml:space="preserve"> </w:t>
      </w:r>
      <w:r>
        <w:t xml:space="preserve">is Tuesday, May 5. </w:t>
      </w:r>
    </w:p>
    <w:p w14:paraId="11A5AF93" w14:textId="5E0C9211" w:rsidR="004348A0" w:rsidRDefault="004348A0" w:rsidP="006C32EB">
      <w:pPr>
        <w:tabs>
          <w:tab w:val="left" w:pos="720"/>
          <w:tab w:val="left" w:pos="1080"/>
          <w:tab w:val="left" w:pos="1440"/>
          <w:tab w:val="left" w:leader="dot" w:pos="6840"/>
        </w:tabs>
        <w:spacing w:before="120"/>
      </w:pPr>
      <w:r>
        <w:t xml:space="preserve">Commissioner Donahue suggested posting some resources for mental health/suicide around the library.  </w:t>
      </w:r>
    </w:p>
    <w:p w14:paraId="4D72C7A4" w14:textId="77777777" w:rsidR="00B4427B" w:rsidRDefault="00B4427B" w:rsidP="006C32EB">
      <w:pPr>
        <w:tabs>
          <w:tab w:val="left" w:pos="720"/>
          <w:tab w:val="left" w:pos="1080"/>
          <w:tab w:val="left" w:pos="1440"/>
          <w:tab w:val="left" w:leader="dot" w:pos="6840"/>
        </w:tabs>
        <w:spacing w:before="120"/>
      </w:pPr>
    </w:p>
    <w:p w14:paraId="54A33605" w14:textId="17463B03" w:rsidR="009D5D05" w:rsidRDefault="006C32EB" w:rsidP="006C32EB">
      <w:pPr>
        <w:tabs>
          <w:tab w:val="left" w:pos="720"/>
          <w:tab w:val="left" w:pos="1080"/>
          <w:tab w:val="left" w:pos="1440"/>
          <w:tab w:val="left" w:leader="dot" w:pos="6840"/>
        </w:tabs>
        <w:spacing w:before="120"/>
        <w:rPr>
          <w:b/>
          <w:bCs/>
        </w:rPr>
      </w:pPr>
      <w:r>
        <w:rPr>
          <w:b/>
          <w:bCs/>
        </w:rPr>
        <w:t xml:space="preserve">Next Meetings: </w:t>
      </w:r>
    </w:p>
    <w:p w14:paraId="065D9791" w14:textId="2719379D" w:rsidR="004703F8" w:rsidRDefault="004703F8" w:rsidP="006C32EB">
      <w:pPr>
        <w:tabs>
          <w:tab w:val="left" w:pos="720"/>
          <w:tab w:val="left" w:pos="1080"/>
          <w:tab w:val="left" w:pos="1440"/>
          <w:tab w:val="left" w:leader="dot" w:pos="6840"/>
        </w:tabs>
        <w:spacing w:before="120"/>
        <w:rPr>
          <w:b/>
          <w:bCs/>
        </w:rPr>
      </w:pPr>
      <w:r>
        <w:rPr>
          <w:b/>
          <w:bCs/>
        </w:rPr>
        <w:t>March 9, 2026, 1:30 pm……………………………   Space Planning/Library Board</w:t>
      </w:r>
    </w:p>
    <w:p w14:paraId="4F32352D" w14:textId="2E2B99F1" w:rsidR="006C32EB" w:rsidRDefault="00C31D01" w:rsidP="006C32EB">
      <w:pPr>
        <w:tabs>
          <w:tab w:val="left" w:pos="720"/>
          <w:tab w:val="left" w:pos="1080"/>
          <w:tab w:val="left" w:pos="1440"/>
          <w:tab w:val="left" w:leader="dot" w:pos="6840"/>
        </w:tabs>
        <w:spacing w:before="120"/>
        <w:rPr>
          <w:b/>
          <w:bCs/>
        </w:rPr>
      </w:pPr>
      <w:r>
        <w:rPr>
          <w:b/>
          <w:bCs/>
        </w:rPr>
        <w:t>March</w:t>
      </w:r>
      <w:r w:rsidR="006C32EB">
        <w:rPr>
          <w:b/>
          <w:bCs/>
        </w:rPr>
        <w:t xml:space="preserve"> 18, 2026, 4:30 pm ………………………….</w:t>
      </w:r>
      <w:r w:rsidR="00CF56A6">
        <w:rPr>
          <w:b/>
          <w:bCs/>
        </w:rPr>
        <w:t xml:space="preserve">   </w:t>
      </w:r>
      <w:r w:rsidR="006C32EB">
        <w:rPr>
          <w:b/>
          <w:bCs/>
        </w:rPr>
        <w:t>Library Board Meeting</w:t>
      </w:r>
    </w:p>
    <w:p w14:paraId="36ED8E11" w14:textId="77777777" w:rsidR="00B4427B" w:rsidRDefault="00B4427B" w:rsidP="006C32EB">
      <w:pPr>
        <w:tabs>
          <w:tab w:val="left" w:pos="720"/>
          <w:tab w:val="left" w:pos="1080"/>
          <w:tab w:val="left" w:pos="1440"/>
          <w:tab w:val="left" w:leader="dot" w:pos="6840"/>
        </w:tabs>
        <w:spacing w:before="120"/>
      </w:pPr>
    </w:p>
    <w:p w14:paraId="28064D4E" w14:textId="23956FC5" w:rsidR="006C32EB" w:rsidRPr="00B61E2D" w:rsidRDefault="006C32EB" w:rsidP="006C32EB">
      <w:pPr>
        <w:tabs>
          <w:tab w:val="left" w:pos="720"/>
          <w:tab w:val="left" w:pos="1080"/>
          <w:tab w:val="left" w:pos="1440"/>
          <w:tab w:val="left" w:leader="dot" w:pos="6840"/>
        </w:tabs>
        <w:spacing w:before="120"/>
      </w:pPr>
      <w:r w:rsidRPr="00B61E2D">
        <w:t>Meeting was adjourned at 5:</w:t>
      </w:r>
      <w:r w:rsidR="00591D45">
        <w:t>5</w:t>
      </w:r>
      <w:r w:rsidR="00C92CA5">
        <w:t>4</w:t>
      </w:r>
      <w:r w:rsidRPr="00B61E2D">
        <w:t xml:space="preserve"> pm.</w:t>
      </w:r>
    </w:p>
    <w:p w14:paraId="14D06D60" w14:textId="77777777" w:rsidR="006C32EB" w:rsidRDefault="006C32EB" w:rsidP="006C32EB">
      <w:pPr>
        <w:tabs>
          <w:tab w:val="left" w:pos="720"/>
          <w:tab w:val="left" w:pos="1080"/>
          <w:tab w:val="left" w:pos="1440"/>
          <w:tab w:val="left" w:leader="dot" w:pos="6840"/>
        </w:tabs>
        <w:spacing w:before="120"/>
      </w:pPr>
    </w:p>
    <w:p w14:paraId="2638764F" w14:textId="1B00ACA8" w:rsidR="00286ABE" w:rsidRDefault="006C32EB" w:rsidP="006C32EB">
      <w:r w:rsidRPr="00B61E2D">
        <w:t>Pamela Johnson, John P. Holt Brentwood Library Board Recorder</w:t>
      </w:r>
    </w:p>
    <w:sectPr w:rsidR="00286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F5469"/>
    <w:multiLevelType w:val="hybridMultilevel"/>
    <w:tmpl w:val="FE98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3811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EB"/>
    <w:rsid w:val="00042591"/>
    <w:rsid w:val="00053F38"/>
    <w:rsid w:val="000746DB"/>
    <w:rsid w:val="000D3275"/>
    <w:rsid w:val="000F532B"/>
    <w:rsid w:val="000F7784"/>
    <w:rsid w:val="001015A4"/>
    <w:rsid w:val="00101E14"/>
    <w:rsid w:val="001057E7"/>
    <w:rsid w:val="00146BBF"/>
    <w:rsid w:val="00161FF6"/>
    <w:rsid w:val="00173F06"/>
    <w:rsid w:val="0019228D"/>
    <w:rsid w:val="001A19C8"/>
    <w:rsid w:val="001A73E4"/>
    <w:rsid w:val="001B0D61"/>
    <w:rsid w:val="001D12E8"/>
    <w:rsid w:val="001D1D6A"/>
    <w:rsid w:val="001F0148"/>
    <w:rsid w:val="00226500"/>
    <w:rsid w:val="00270091"/>
    <w:rsid w:val="00286ABE"/>
    <w:rsid w:val="002967B1"/>
    <w:rsid w:val="002A2670"/>
    <w:rsid w:val="002A4FD2"/>
    <w:rsid w:val="002B413B"/>
    <w:rsid w:val="002E63F1"/>
    <w:rsid w:val="002E7125"/>
    <w:rsid w:val="003077DB"/>
    <w:rsid w:val="00336854"/>
    <w:rsid w:val="003510CC"/>
    <w:rsid w:val="0035180E"/>
    <w:rsid w:val="00382C18"/>
    <w:rsid w:val="00383DF4"/>
    <w:rsid w:val="00394236"/>
    <w:rsid w:val="003A0186"/>
    <w:rsid w:val="003A1065"/>
    <w:rsid w:val="003C3BDB"/>
    <w:rsid w:val="003C6299"/>
    <w:rsid w:val="003D643D"/>
    <w:rsid w:val="003E3606"/>
    <w:rsid w:val="003F4C65"/>
    <w:rsid w:val="00420183"/>
    <w:rsid w:val="004272FA"/>
    <w:rsid w:val="004348A0"/>
    <w:rsid w:val="0043796D"/>
    <w:rsid w:val="00447590"/>
    <w:rsid w:val="004510EB"/>
    <w:rsid w:val="004530E5"/>
    <w:rsid w:val="00466151"/>
    <w:rsid w:val="004703F8"/>
    <w:rsid w:val="00475EE4"/>
    <w:rsid w:val="004954EC"/>
    <w:rsid w:val="004B65D9"/>
    <w:rsid w:val="004F543D"/>
    <w:rsid w:val="0051304B"/>
    <w:rsid w:val="0053398F"/>
    <w:rsid w:val="00552DAA"/>
    <w:rsid w:val="00573963"/>
    <w:rsid w:val="00583B58"/>
    <w:rsid w:val="0058684A"/>
    <w:rsid w:val="00591D45"/>
    <w:rsid w:val="005A1C8F"/>
    <w:rsid w:val="005B4863"/>
    <w:rsid w:val="005D6AA5"/>
    <w:rsid w:val="00601BD8"/>
    <w:rsid w:val="00602F32"/>
    <w:rsid w:val="006179C8"/>
    <w:rsid w:val="0069596C"/>
    <w:rsid w:val="006B6D82"/>
    <w:rsid w:val="006C32EB"/>
    <w:rsid w:val="006C33AD"/>
    <w:rsid w:val="006F6CBD"/>
    <w:rsid w:val="006F77AB"/>
    <w:rsid w:val="0073060F"/>
    <w:rsid w:val="007339BF"/>
    <w:rsid w:val="00743033"/>
    <w:rsid w:val="00783343"/>
    <w:rsid w:val="007906B9"/>
    <w:rsid w:val="007E31C0"/>
    <w:rsid w:val="007F2AAB"/>
    <w:rsid w:val="00815EB5"/>
    <w:rsid w:val="00823C83"/>
    <w:rsid w:val="00874480"/>
    <w:rsid w:val="008F1E4C"/>
    <w:rsid w:val="0090243B"/>
    <w:rsid w:val="009025C4"/>
    <w:rsid w:val="009224A1"/>
    <w:rsid w:val="00957758"/>
    <w:rsid w:val="00972F39"/>
    <w:rsid w:val="00972F67"/>
    <w:rsid w:val="00994647"/>
    <w:rsid w:val="009A522D"/>
    <w:rsid w:val="009A60B0"/>
    <w:rsid w:val="009C241B"/>
    <w:rsid w:val="009C699E"/>
    <w:rsid w:val="009C708D"/>
    <w:rsid w:val="009D5D05"/>
    <w:rsid w:val="009E11AC"/>
    <w:rsid w:val="009F2AC7"/>
    <w:rsid w:val="00A273BC"/>
    <w:rsid w:val="00A3100D"/>
    <w:rsid w:val="00A7337E"/>
    <w:rsid w:val="00A7592D"/>
    <w:rsid w:val="00A777CC"/>
    <w:rsid w:val="00AE1C30"/>
    <w:rsid w:val="00AE27CF"/>
    <w:rsid w:val="00B10904"/>
    <w:rsid w:val="00B4427B"/>
    <w:rsid w:val="00B52831"/>
    <w:rsid w:val="00B61BD3"/>
    <w:rsid w:val="00B66D38"/>
    <w:rsid w:val="00B82F98"/>
    <w:rsid w:val="00B854C7"/>
    <w:rsid w:val="00B87474"/>
    <w:rsid w:val="00B9248B"/>
    <w:rsid w:val="00B96CFF"/>
    <w:rsid w:val="00BA56FF"/>
    <w:rsid w:val="00BC47FE"/>
    <w:rsid w:val="00BD301C"/>
    <w:rsid w:val="00BF0B3A"/>
    <w:rsid w:val="00BF25AF"/>
    <w:rsid w:val="00C1101B"/>
    <w:rsid w:val="00C31D01"/>
    <w:rsid w:val="00C332C3"/>
    <w:rsid w:val="00C559E8"/>
    <w:rsid w:val="00C92CA5"/>
    <w:rsid w:val="00CA2F5A"/>
    <w:rsid w:val="00CD68E3"/>
    <w:rsid w:val="00CE6A4B"/>
    <w:rsid w:val="00CF2B63"/>
    <w:rsid w:val="00CF56A6"/>
    <w:rsid w:val="00CF7520"/>
    <w:rsid w:val="00D21F77"/>
    <w:rsid w:val="00D2481F"/>
    <w:rsid w:val="00D3107D"/>
    <w:rsid w:val="00D36D70"/>
    <w:rsid w:val="00D62870"/>
    <w:rsid w:val="00D76354"/>
    <w:rsid w:val="00DA0329"/>
    <w:rsid w:val="00DA5CB7"/>
    <w:rsid w:val="00DB21FE"/>
    <w:rsid w:val="00DC00EE"/>
    <w:rsid w:val="00DE42AA"/>
    <w:rsid w:val="00DF1E24"/>
    <w:rsid w:val="00E6659A"/>
    <w:rsid w:val="00E73F8D"/>
    <w:rsid w:val="00E75BEA"/>
    <w:rsid w:val="00E76F79"/>
    <w:rsid w:val="00E82233"/>
    <w:rsid w:val="00E83562"/>
    <w:rsid w:val="00E878B3"/>
    <w:rsid w:val="00E95D4E"/>
    <w:rsid w:val="00EC3BE9"/>
    <w:rsid w:val="00EC53FB"/>
    <w:rsid w:val="00ED0D62"/>
    <w:rsid w:val="00ED4819"/>
    <w:rsid w:val="00ED7BB7"/>
    <w:rsid w:val="00EE4234"/>
    <w:rsid w:val="00EE6F30"/>
    <w:rsid w:val="00EF091E"/>
    <w:rsid w:val="00F16A1A"/>
    <w:rsid w:val="00F528C8"/>
    <w:rsid w:val="00F57CF6"/>
    <w:rsid w:val="00F712E0"/>
    <w:rsid w:val="00F72005"/>
    <w:rsid w:val="00F77A1F"/>
    <w:rsid w:val="00F92F89"/>
    <w:rsid w:val="00FA3B5D"/>
    <w:rsid w:val="00FB5213"/>
    <w:rsid w:val="00FC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2880"/>
  <w15:chartTrackingRefBased/>
  <w15:docId w15:val="{57D8E54C-A4DC-4731-90DD-02DBBEBB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2EB"/>
    <w:pPr>
      <w:suppressAutoHyphens/>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C32EB"/>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32EB"/>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32EB"/>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32EB"/>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C32EB"/>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C32EB"/>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C32EB"/>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C32EB"/>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C32EB"/>
    <w:pPr>
      <w:keepNext/>
      <w:keepLines/>
      <w:suppressAutoHyphens w:val="0"/>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2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2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2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2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2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2EB"/>
    <w:rPr>
      <w:rFonts w:eastAsiaTheme="majorEastAsia" w:cstheme="majorBidi"/>
      <w:color w:val="272727" w:themeColor="text1" w:themeTint="D8"/>
    </w:rPr>
  </w:style>
  <w:style w:type="paragraph" w:styleId="Title">
    <w:name w:val="Title"/>
    <w:basedOn w:val="Normal"/>
    <w:next w:val="Normal"/>
    <w:link w:val="TitleChar"/>
    <w:uiPriority w:val="10"/>
    <w:qFormat/>
    <w:rsid w:val="006C32EB"/>
    <w:pPr>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3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2EB"/>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3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2EB"/>
    <w:pPr>
      <w:suppressAutoHyphens w:val="0"/>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C32EB"/>
    <w:rPr>
      <w:i/>
      <w:iCs/>
      <w:color w:val="404040" w:themeColor="text1" w:themeTint="BF"/>
    </w:rPr>
  </w:style>
  <w:style w:type="paragraph" w:styleId="ListParagraph">
    <w:name w:val="List Paragraph"/>
    <w:basedOn w:val="Normal"/>
    <w:uiPriority w:val="34"/>
    <w:qFormat/>
    <w:rsid w:val="006C32EB"/>
    <w:pPr>
      <w:suppressAutoHyphens w:val="0"/>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C32EB"/>
    <w:rPr>
      <w:i/>
      <w:iCs/>
      <w:color w:val="0F4761" w:themeColor="accent1" w:themeShade="BF"/>
    </w:rPr>
  </w:style>
  <w:style w:type="paragraph" w:styleId="IntenseQuote">
    <w:name w:val="Intense Quote"/>
    <w:basedOn w:val="Normal"/>
    <w:next w:val="Normal"/>
    <w:link w:val="IntenseQuoteChar"/>
    <w:uiPriority w:val="30"/>
    <w:qFormat/>
    <w:rsid w:val="006C32EB"/>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C32EB"/>
    <w:rPr>
      <w:i/>
      <w:iCs/>
      <w:color w:val="0F4761" w:themeColor="accent1" w:themeShade="BF"/>
    </w:rPr>
  </w:style>
  <w:style w:type="character" w:styleId="IntenseReference">
    <w:name w:val="Intense Reference"/>
    <w:basedOn w:val="DefaultParagraphFont"/>
    <w:uiPriority w:val="32"/>
    <w:qFormat/>
    <w:rsid w:val="006C32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FE16A37C7094ABE14FFC89F73F7BF" ma:contentTypeVersion="10" ma:contentTypeDescription="Create a new document." ma:contentTypeScope="" ma:versionID="8f9fc530bbc7e6a61fc754fd4bff827f">
  <xsd:schema xmlns:xsd="http://www.w3.org/2001/XMLSchema" xmlns:xs="http://www.w3.org/2001/XMLSchema" xmlns:p="http://schemas.microsoft.com/office/2006/metadata/properties" xmlns:ns3="833f3f22-f253-4439-852a-69c358356973" targetNamespace="http://schemas.microsoft.com/office/2006/metadata/properties" ma:root="true" ma:fieldsID="5dacd2b024da49096c2568a477f70372" ns3:_="">
    <xsd:import namespace="833f3f22-f253-4439-852a-69c35835697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f3f22-f253-4439-852a-69c35835697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33f3f22-f253-4439-852a-69c3583569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024A1-6652-499F-B5EA-0F879EA38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f3f22-f253-4439-852a-69c358356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8BF34-1002-47D7-B66E-3ED6383A4438}">
  <ds:schemaRefs>
    <ds:schemaRef ds:uri="http://schemas.microsoft.com/office/2006/metadata/properties"/>
    <ds:schemaRef ds:uri="http://schemas.microsoft.com/office/infopath/2007/PartnerControls"/>
    <ds:schemaRef ds:uri="833f3f22-f253-4439-852a-69c358356973"/>
  </ds:schemaRefs>
</ds:datastoreItem>
</file>

<file path=customXml/itemProps3.xml><?xml version="1.0" encoding="utf-8"?>
<ds:datastoreItem xmlns:ds="http://schemas.openxmlformats.org/officeDocument/2006/customXml" ds:itemID="{478F181C-1F5A-4EF5-B2F8-2B531C7A2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1595</Words>
  <Characters>8138</Characters>
  <Application>Microsoft Office Word</Application>
  <DocSecurity>0</DocSecurity>
  <Lines>159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Pamela</dc:creator>
  <cp:keywords/>
  <dc:description/>
  <cp:lastModifiedBy>Boulie, Lee</cp:lastModifiedBy>
  <cp:revision>5</cp:revision>
  <dcterms:created xsi:type="dcterms:W3CDTF">2026-03-18T13:45:00Z</dcterms:created>
  <dcterms:modified xsi:type="dcterms:W3CDTF">2026-03-18T22:57:00Z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0x010100228FE16A37C7094ABE14FFC89F73F7BF</vt:lpwstr>
  </property>
</Properties>
</file>